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E9" w:rsidRDefault="00145E63">
      <w:pPr>
        <w:spacing w:line="520" w:lineRule="exact"/>
        <w:rPr>
          <w:rFonts w:ascii="宋体" w:hAnsi="宋体" w:cs="宋体"/>
          <w:sz w:val="24"/>
          <w:u w:val="single"/>
        </w:rPr>
      </w:pPr>
      <w:bookmarkStart w:id="0" w:name="_Toc12758501"/>
      <w:r>
        <w:rPr>
          <w:rFonts w:ascii="宋体" w:hAnsi="宋体" w:cs="宋体" w:hint="eastAsia"/>
          <w:sz w:val="24"/>
        </w:rPr>
        <w:t>序号：</w:t>
      </w:r>
      <w:r>
        <w:rPr>
          <w:rFonts w:ascii="宋体" w:hAnsi="宋体" w:cs="宋体" w:hint="eastAsia"/>
          <w:sz w:val="24"/>
          <w:u w:val="single"/>
        </w:rPr>
        <w:t xml:space="preserve">           </w:t>
      </w:r>
    </w:p>
    <w:p w:rsidR="005C09E9" w:rsidRDefault="00145E63">
      <w:pPr>
        <w:spacing w:line="520" w:lineRule="exact"/>
        <w:rPr>
          <w:rFonts w:ascii="宋体" w:hAnsi="宋体" w:cs="宋体"/>
          <w:sz w:val="24"/>
          <w:u w:val="single"/>
        </w:rPr>
      </w:pPr>
      <w:r>
        <w:rPr>
          <w:rFonts w:ascii="宋体" w:hAnsi="宋体" w:cs="宋体" w:hint="eastAsia"/>
          <w:sz w:val="24"/>
        </w:rPr>
        <w:t>编码：</w:t>
      </w:r>
      <w:r>
        <w:rPr>
          <w:rFonts w:ascii="宋体" w:hAnsi="宋体" w:cs="宋体" w:hint="eastAsia"/>
          <w:sz w:val="24"/>
          <w:u w:val="single"/>
        </w:rPr>
        <w:t xml:space="preserve">           </w:t>
      </w:r>
    </w:p>
    <w:p w:rsidR="005C09E9" w:rsidRDefault="005C09E9">
      <w:pPr>
        <w:spacing w:line="520" w:lineRule="exact"/>
        <w:jc w:val="left"/>
        <w:rPr>
          <w:rFonts w:ascii="黑体" w:eastAsia="黑体" w:hAnsi="黑体" w:cs="黑体"/>
          <w:sz w:val="44"/>
          <w:szCs w:val="44"/>
        </w:rPr>
      </w:pPr>
    </w:p>
    <w:p w:rsidR="005C09E9" w:rsidRDefault="00145E63">
      <w:pPr>
        <w:spacing w:line="520" w:lineRule="exact"/>
        <w:jc w:val="center"/>
        <w:rPr>
          <w:rFonts w:ascii="黑体" w:eastAsia="黑体" w:hAnsi="黑体" w:cs="黑体"/>
          <w:sz w:val="48"/>
          <w:szCs w:val="48"/>
        </w:rPr>
      </w:pPr>
      <w:r>
        <w:rPr>
          <w:rFonts w:ascii="黑体" w:eastAsia="黑体" w:hAnsi="黑体" w:cs="黑体" w:hint="eastAsia"/>
          <w:sz w:val="48"/>
          <w:szCs w:val="48"/>
        </w:rPr>
        <w:t>湖南理工学院</w:t>
      </w:r>
      <w:r>
        <w:rPr>
          <w:rFonts w:ascii="黑体" w:eastAsia="黑体" w:hAnsi="黑体" w:cs="黑体" w:hint="eastAsia"/>
          <w:sz w:val="48"/>
          <w:szCs w:val="48"/>
        </w:rPr>
        <w:t>2017</w:t>
      </w:r>
      <w:r>
        <w:rPr>
          <w:rFonts w:ascii="黑体" w:eastAsia="黑体" w:hAnsi="黑体" w:cs="黑体" w:hint="eastAsia"/>
          <w:sz w:val="48"/>
          <w:szCs w:val="48"/>
        </w:rPr>
        <w:t>年“挑战杯”</w:t>
      </w:r>
    </w:p>
    <w:p w:rsidR="005C09E9" w:rsidRDefault="00145E63">
      <w:pPr>
        <w:spacing w:line="520" w:lineRule="exact"/>
        <w:jc w:val="center"/>
        <w:rPr>
          <w:rFonts w:ascii="黑体" w:eastAsia="黑体" w:hAnsi="黑体" w:cs="黑体"/>
          <w:sz w:val="48"/>
          <w:szCs w:val="48"/>
        </w:rPr>
      </w:pPr>
      <w:r>
        <w:rPr>
          <w:rFonts w:ascii="黑体" w:eastAsia="黑体" w:hAnsi="黑体" w:cs="黑体" w:hint="eastAsia"/>
          <w:sz w:val="48"/>
          <w:szCs w:val="48"/>
        </w:rPr>
        <w:t>大学生课外学术科技作品竞赛</w:t>
      </w:r>
    </w:p>
    <w:p w:rsidR="005C09E9" w:rsidRDefault="005C09E9">
      <w:pPr>
        <w:spacing w:line="520" w:lineRule="exact"/>
        <w:ind w:firstLineChars="200" w:firstLine="640"/>
        <w:rPr>
          <w:rFonts w:eastAsia="仿宋_GB2312"/>
          <w:sz w:val="32"/>
        </w:rPr>
      </w:pPr>
    </w:p>
    <w:bookmarkEnd w:id="0"/>
    <w:p w:rsidR="005C09E9" w:rsidRDefault="00145E63">
      <w:pPr>
        <w:spacing w:line="520" w:lineRule="exact"/>
        <w:jc w:val="center"/>
        <w:rPr>
          <w:rFonts w:ascii="黑体" w:eastAsia="黑体" w:hAnsi="黑体" w:cs="黑体"/>
          <w:sz w:val="52"/>
        </w:rPr>
      </w:pPr>
      <w:r>
        <w:rPr>
          <w:rFonts w:ascii="黑体" w:eastAsia="黑体" w:hAnsi="黑体" w:cs="黑体" w:hint="eastAsia"/>
          <w:sz w:val="52"/>
        </w:rPr>
        <w:t>作</w:t>
      </w:r>
      <w:r>
        <w:rPr>
          <w:rFonts w:ascii="黑体" w:eastAsia="黑体" w:hAnsi="黑体" w:cs="黑体" w:hint="eastAsia"/>
          <w:sz w:val="52"/>
        </w:rPr>
        <w:t xml:space="preserve"> </w:t>
      </w:r>
      <w:r>
        <w:rPr>
          <w:rFonts w:ascii="黑体" w:eastAsia="黑体" w:hAnsi="黑体" w:cs="黑体" w:hint="eastAsia"/>
          <w:sz w:val="52"/>
        </w:rPr>
        <w:t>品</w:t>
      </w:r>
      <w:r>
        <w:rPr>
          <w:rFonts w:ascii="黑体" w:eastAsia="黑体" w:hAnsi="黑体" w:cs="黑体" w:hint="eastAsia"/>
          <w:sz w:val="52"/>
        </w:rPr>
        <w:t xml:space="preserve"> </w:t>
      </w:r>
      <w:r>
        <w:rPr>
          <w:rFonts w:ascii="黑体" w:eastAsia="黑体" w:hAnsi="黑体" w:cs="黑体" w:hint="eastAsia"/>
          <w:sz w:val="52"/>
        </w:rPr>
        <w:t>申</w:t>
      </w:r>
      <w:r>
        <w:rPr>
          <w:rFonts w:ascii="黑体" w:eastAsia="黑体" w:hAnsi="黑体" w:cs="黑体" w:hint="eastAsia"/>
          <w:sz w:val="52"/>
        </w:rPr>
        <w:t xml:space="preserve"> </w:t>
      </w:r>
      <w:r>
        <w:rPr>
          <w:rFonts w:ascii="黑体" w:eastAsia="黑体" w:hAnsi="黑体" w:cs="黑体" w:hint="eastAsia"/>
          <w:sz w:val="52"/>
        </w:rPr>
        <w:t>报</w:t>
      </w:r>
      <w:r>
        <w:rPr>
          <w:rFonts w:ascii="黑体" w:eastAsia="黑体" w:hAnsi="黑体" w:cs="黑体" w:hint="eastAsia"/>
          <w:sz w:val="52"/>
        </w:rPr>
        <w:t xml:space="preserve"> </w:t>
      </w:r>
      <w:r>
        <w:rPr>
          <w:rFonts w:ascii="黑体" w:eastAsia="黑体" w:hAnsi="黑体" w:cs="黑体" w:hint="eastAsia"/>
          <w:sz w:val="52"/>
        </w:rPr>
        <w:t>书</w:t>
      </w:r>
    </w:p>
    <w:p w:rsidR="005C09E9" w:rsidRDefault="005C09E9">
      <w:pPr>
        <w:spacing w:line="520" w:lineRule="exact"/>
        <w:jc w:val="center"/>
        <w:rPr>
          <w:rFonts w:ascii="仿宋_GB2312" w:eastAsia="仿宋_GB2312"/>
          <w:sz w:val="52"/>
        </w:rPr>
      </w:pPr>
    </w:p>
    <w:p w:rsidR="005C09E9" w:rsidRDefault="005C09E9">
      <w:pPr>
        <w:spacing w:line="520" w:lineRule="exact"/>
        <w:jc w:val="center"/>
        <w:rPr>
          <w:rFonts w:ascii="仿宋_GB2312" w:eastAsia="仿宋_GB2312"/>
          <w:sz w:val="52"/>
        </w:rPr>
      </w:pPr>
    </w:p>
    <w:p w:rsidR="005C09E9" w:rsidRDefault="00145E63">
      <w:pPr>
        <w:spacing w:line="520" w:lineRule="exact"/>
        <w:jc w:val="center"/>
        <w:rPr>
          <w:rFonts w:ascii="宋体" w:hAnsi="宋体" w:cs="宋体"/>
          <w:bCs/>
          <w:sz w:val="24"/>
        </w:rPr>
      </w:pPr>
      <w:r>
        <w:rPr>
          <w:rFonts w:ascii="仿宋" w:eastAsia="仿宋" w:hAnsi="仿宋" w:cs="宋体" w:hint="eastAsia"/>
          <w:bCs/>
          <w:sz w:val="32"/>
          <w:szCs w:val="32"/>
        </w:rPr>
        <w:t xml:space="preserve">  </w:t>
      </w:r>
      <w:r>
        <w:rPr>
          <w:rFonts w:ascii="仿宋" w:eastAsia="仿宋" w:hAnsi="仿宋" w:cs="宋体" w:hint="eastAsia"/>
          <w:bCs/>
          <w:sz w:val="32"/>
          <w:szCs w:val="32"/>
        </w:rPr>
        <w:t>作品名称</w:t>
      </w:r>
      <w:r>
        <w:rPr>
          <w:rFonts w:ascii="仿宋" w:eastAsia="仿宋" w:hAnsi="仿宋" w:cs="宋体" w:hint="eastAsia"/>
          <w:bCs/>
          <w:sz w:val="32"/>
          <w:szCs w:val="32"/>
        </w:rPr>
        <w:t>：</w:t>
      </w:r>
      <w:r>
        <w:rPr>
          <w:rFonts w:ascii="宋体" w:hAnsi="宋体" w:cs="宋体" w:hint="eastAsia"/>
          <w:bCs/>
          <w:sz w:val="24"/>
          <w:u w:val="single"/>
        </w:rPr>
        <w:t xml:space="preserve"> </w:t>
      </w:r>
      <w:r>
        <w:rPr>
          <w:rFonts w:ascii="宋体" w:hAnsi="宋体" w:cs="宋体" w:hint="eastAsia"/>
          <w:bCs/>
          <w:sz w:val="24"/>
          <w:u w:val="single"/>
        </w:rPr>
        <w:t xml:space="preserve">  </w:t>
      </w:r>
      <w:r>
        <w:rPr>
          <w:rFonts w:ascii="仿宋" w:eastAsia="仿宋" w:hAnsi="仿宋" w:hint="eastAsia"/>
          <w:sz w:val="32"/>
          <w:szCs w:val="32"/>
          <w:u w:val="single"/>
        </w:rPr>
        <w:t>关于岳阳市报刊亭的现状及发展前景的调研</w:t>
      </w:r>
    </w:p>
    <w:p w:rsidR="005C09E9" w:rsidRDefault="005C09E9">
      <w:pPr>
        <w:spacing w:line="520" w:lineRule="exact"/>
        <w:jc w:val="center"/>
        <w:rPr>
          <w:rFonts w:ascii="宋体" w:hAnsi="宋体" w:cs="宋体"/>
          <w:bCs/>
          <w:sz w:val="24"/>
        </w:rPr>
      </w:pPr>
    </w:p>
    <w:p w:rsidR="005C09E9" w:rsidRDefault="00145E63">
      <w:pPr>
        <w:spacing w:line="520" w:lineRule="exact"/>
        <w:ind w:firstLineChars="100" w:firstLine="320"/>
        <w:rPr>
          <w:rFonts w:ascii="宋体" w:hAnsi="宋体" w:cs="宋体"/>
          <w:bCs/>
          <w:sz w:val="24"/>
          <w:u w:val="single"/>
        </w:rPr>
      </w:pPr>
      <w:r>
        <w:rPr>
          <w:rFonts w:ascii="仿宋" w:eastAsia="仿宋" w:hAnsi="仿宋" w:cs="宋体" w:hint="eastAsia"/>
          <w:bCs/>
          <w:sz w:val="32"/>
          <w:szCs w:val="32"/>
        </w:rPr>
        <w:t>学院全称</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8"/>
          <w:szCs w:val="28"/>
          <w:u w:val="single"/>
        </w:rPr>
        <w:t xml:space="preserve">    </w:t>
      </w:r>
      <w:r>
        <w:rPr>
          <w:rFonts w:ascii="宋体" w:hAnsi="宋体" w:cs="宋体" w:hint="eastAsia"/>
          <w:bCs/>
          <w:sz w:val="24"/>
          <w:u w:val="single"/>
        </w:rPr>
        <w:t xml:space="preserve">    </w:t>
      </w:r>
      <w:r>
        <w:rPr>
          <w:rFonts w:ascii="宋体" w:hAnsi="宋体" w:cs="宋体" w:hint="eastAsia"/>
          <w:bCs/>
          <w:sz w:val="32"/>
          <w:szCs w:val="32"/>
          <w:u w:val="single"/>
        </w:rPr>
        <w:t xml:space="preserve"> </w:t>
      </w:r>
      <w:r>
        <w:rPr>
          <w:rFonts w:ascii="仿宋" w:eastAsia="仿宋" w:hAnsi="仿宋" w:cs="宋体" w:hint="eastAsia"/>
          <w:bCs/>
          <w:sz w:val="32"/>
          <w:szCs w:val="32"/>
          <w:u w:val="single"/>
        </w:rPr>
        <w:t>新闻传播学院</w:t>
      </w:r>
      <w:r>
        <w:rPr>
          <w:rFonts w:ascii="宋体" w:hAnsi="宋体" w:cs="宋体" w:hint="eastAsia"/>
          <w:bCs/>
          <w:sz w:val="32"/>
          <w:szCs w:val="32"/>
          <w:u w:val="single"/>
        </w:rPr>
        <w:t xml:space="preserve">   </w:t>
      </w:r>
      <w:r>
        <w:rPr>
          <w:rFonts w:ascii="宋体" w:hAnsi="宋体" w:cs="宋体" w:hint="eastAsia"/>
          <w:bCs/>
          <w:sz w:val="24"/>
          <w:u w:val="single"/>
        </w:rPr>
        <w:t xml:space="preserve">                         </w:t>
      </w:r>
    </w:p>
    <w:p w:rsidR="005C09E9" w:rsidRDefault="005C09E9">
      <w:pPr>
        <w:spacing w:line="520" w:lineRule="exact"/>
        <w:jc w:val="center"/>
        <w:rPr>
          <w:rFonts w:ascii="宋体" w:hAnsi="宋体" w:cs="宋体"/>
          <w:bCs/>
          <w:sz w:val="24"/>
        </w:rPr>
      </w:pPr>
    </w:p>
    <w:p w:rsidR="005C09E9" w:rsidRDefault="00145E63">
      <w:pPr>
        <w:spacing w:line="520" w:lineRule="exact"/>
        <w:rPr>
          <w:rFonts w:ascii="仿宋" w:eastAsia="仿宋" w:hAnsi="仿宋" w:cs="宋体"/>
          <w:bCs/>
          <w:sz w:val="32"/>
          <w:szCs w:val="32"/>
        </w:rPr>
      </w:pPr>
      <w:r>
        <w:rPr>
          <w:rFonts w:ascii="仿宋" w:eastAsia="仿宋" w:hAnsi="仿宋" w:cs="宋体" w:hint="eastAsia"/>
          <w:bCs/>
          <w:sz w:val="32"/>
          <w:szCs w:val="32"/>
        </w:rPr>
        <w:t>申报者姓名</w:t>
      </w:r>
      <w:r>
        <w:rPr>
          <w:rFonts w:ascii="宋体" w:hAnsi="宋体" w:cs="宋体" w:hint="eastAsia"/>
          <w:bCs/>
          <w:sz w:val="24"/>
        </w:rPr>
        <w:t>：</w:t>
      </w:r>
      <w:r>
        <w:rPr>
          <w:rFonts w:ascii="宋体" w:hAnsi="宋体" w:cs="宋体" w:hint="eastAsia"/>
          <w:bCs/>
          <w:sz w:val="32"/>
          <w:szCs w:val="32"/>
          <w:u w:val="single"/>
        </w:rPr>
        <w:t xml:space="preserve">     </w:t>
      </w:r>
      <w:r>
        <w:rPr>
          <w:rFonts w:ascii="仿宋" w:eastAsia="仿宋" w:hAnsi="仿宋" w:cs="宋体" w:hint="eastAsia"/>
          <w:bCs/>
          <w:sz w:val="32"/>
          <w:szCs w:val="32"/>
          <w:u w:val="single"/>
        </w:rPr>
        <w:t>李春昊</w:t>
      </w:r>
      <w:r>
        <w:rPr>
          <w:rFonts w:ascii="仿宋" w:eastAsia="仿宋" w:hAnsi="仿宋" w:cs="宋体" w:hint="eastAsia"/>
          <w:bCs/>
          <w:sz w:val="32"/>
          <w:szCs w:val="32"/>
          <w:u w:val="single"/>
        </w:rPr>
        <w:t xml:space="preserve"> </w:t>
      </w:r>
      <w:r>
        <w:rPr>
          <w:rFonts w:ascii="仿宋" w:eastAsia="仿宋" w:hAnsi="仿宋" w:cs="宋体" w:hint="eastAsia"/>
          <w:bCs/>
          <w:sz w:val="32"/>
          <w:szCs w:val="32"/>
          <w:u w:val="single"/>
        </w:rPr>
        <w:t>徐杨</w:t>
      </w:r>
      <w:r>
        <w:rPr>
          <w:rFonts w:ascii="仿宋" w:eastAsia="仿宋" w:hAnsi="仿宋" w:cs="宋体" w:hint="eastAsia"/>
          <w:bCs/>
          <w:sz w:val="32"/>
          <w:szCs w:val="32"/>
          <w:u w:val="single"/>
        </w:rPr>
        <w:t xml:space="preserve"> </w:t>
      </w:r>
      <w:r>
        <w:rPr>
          <w:rFonts w:ascii="仿宋" w:eastAsia="仿宋" w:hAnsi="仿宋" w:cs="宋体" w:hint="eastAsia"/>
          <w:bCs/>
          <w:sz w:val="32"/>
          <w:szCs w:val="32"/>
          <w:u w:val="single"/>
        </w:rPr>
        <w:t>张璐</w:t>
      </w:r>
      <w:r>
        <w:rPr>
          <w:rFonts w:ascii="仿宋" w:eastAsia="仿宋" w:hAnsi="仿宋" w:cs="宋体" w:hint="eastAsia"/>
          <w:bCs/>
          <w:sz w:val="32"/>
          <w:szCs w:val="32"/>
          <w:u w:val="single"/>
        </w:rPr>
        <w:t xml:space="preserve"> </w:t>
      </w:r>
      <w:r>
        <w:rPr>
          <w:rFonts w:ascii="仿宋" w:eastAsia="仿宋" w:hAnsi="仿宋" w:cs="宋体" w:hint="eastAsia"/>
          <w:bCs/>
          <w:sz w:val="32"/>
          <w:szCs w:val="32"/>
          <w:u w:val="single"/>
        </w:rPr>
        <w:t>徐婷</w:t>
      </w:r>
      <w:r>
        <w:rPr>
          <w:rFonts w:ascii="仿宋" w:eastAsia="仿宋" w:hAnsi="仿宋" w:cs="宋体" w:hint="eastAsia"/>
          <w:bCs/>
          <w:sz w:val="32"/>
          <w:szCs w:val="32"/>
          <w:u w:val="single"/>
        </w:rPr>
        <w:t xml:space="preserve"> </w:t>
      </w:r>
      <w:r>
        <w:rPr>
          <w:rFonts w:ascii="仿宋" w:eastAsia="仿宋" w:hAnsi="仿宋" w:cs="宋体" w:hint="eastAsia"/>
          <w:bCs/>
          <w:sz w:val="32"/>
          <w:szCs w:val="32"/>
          <w:u w:val="single"/>
        </w:rPr>
        <w:t>张彩琪</w:t>
      </w:r>
      <w:r>
        <w:rPr>
          <w:rFonts w:ascii="仿宋" w:eastAsia="仿宋" w:hAnsi="仿宋" w:cs="宋体" w:hint="eastAsia"/>
          <w:bCs/>
          <w:sz w:val="32"/>
          <w:szCs w:val="32"/>
          <w:u w:val="single"/>
        </w:rPr>
        <w:t xml:space="preserve">   </w:t>
      </w:r>
      <w:r>
        <w:rPr>
          <w:rFonts w:ascii="宋体" w:hAnsi="宋体" w:cs="宋体" w:hint="eastAsia"/>
          <w:bCs/>
          <w:sz w:val="24"/>
          <w:u w:val="single"/>
        </w:rPr>
        <w:t xml:space="preserve">                             </w:t>
      </w:r>
    </w:p>
    <w:p w:rsidR="005C09E9" w:rsidRDefault="00145E63">
      <w:pPr>
        <w:spacing w:line="520" w:lineRule="exact"/>
        <w:rPr>
          <w:rFonts w:ascii="宋体" w:hAnsi="宋体" w:cs="宋体"/>
          <w:bCs/>
          <w:sz w:val="24"/>
        </w:rPr>
      </w:pPr>
      <w:r>
        <w:rPr>
          <w:rFonts w:ascii="宋体" w:hAnsi="宋体" w:cs="宋体" w:hint="eastAsia"/>
          <w:bCs/>
          <w:sz w:val="24"/>
        </w:rPr>
        <w:t xml:space="preserve">            </w:t>
      </w:r>
    </w:p>
    <w:p w:rsidR="005C09E9" w:rsidRDefault="005C09E9">
      <w:pPr>
        <w:spacing w:line="520" w:lineRule="exact"/>
        <w:rPr>
          <w:rFonts w:ascii="宋体" w:hAnsi="宋体" w:cs="宋体"/>
          <w:bCs/>
          <w:sz w:val="24"/>
        </w:rPr>
      </w:pPr>
    </w:p>
    <w:p w:rsidR="005C09E9" w:rsidRDefault="00145E63">
      <w:pPr>
        <w:spacing w:line="520" w:lineRule="exact"/>
        <w:ind w:firstLine="480"/>
        <w:rPr>
          <w:rFonts w:ascii="宋体" w:hAnsi="宋体" w:cs="宋体"/>
          <w:bCs/>
          <w:sz w:val="24"/>
        </w:rPr>
      </w:pPr>
      <w:r>
        <w:rPr>
          <w:rFonts w:ascii="宋体" w:hAnsi="宋体" w:cs="宋体" w:hint="eastAsia"/>
          <w:bCs/>
          <w:sz w:val="24"/>
        </w:rPr>
        <w:t>类别：</w:t>
      </w:r>
    </w:p>
    <w:p w:rsidR="005C09E9" w:rsidRDefault="00145E63">
      <w:pPr>
        <w:numPr>
          <w:ilvl w:val="0"/>
          <w:numId w:val="1"/>
        </w:numPr>
        <w:spacing w:line="520" w:lineRule="exact"/>
        <w:rPr>
          <w:rFonts w:ascii="宋体" w:hAnsi="宋体" w:cs="宋体"/>
          <w:sz w:val="24"/>
        </w:rPr>
      </w:pPr>
      <w:r>
        <w:rPr>
          <w:rFonts w:ascii="宋体" w:hAnsi="宋体" w:cs="宋体" w:hint="eastAsia"/>
          <w:sz w:val="24"/>
        </w:rPr>
        <w:t>自然科学类学术论文</w:t>
      </w:r>
    </w:p>
    <w:p w:rsidR="005C09E9" w:rsidRDefault="00145E63">
      <w:pPr>
        <w:tabs>
          <w:tab w:val="left" w:pos="1080"/>
        </w:tabs>
        <w:spacing w:line="520" w:lineRule="exact"/>
        <w:ind w:left="720"/>
        <w:rPr>
          <w:rFonts w:ascii="宋体" w:hAnsi="宋体" w:cs="宋体"/>
          <w:sz w:val="24"/>
        </w:rPr>
      </w:pPr>
      <w:r>
        <w:rPr>
          <w:rFonts w:ascii="仿宋_GB2312" w:eastAsia="仿宋_GB2312" w:hAnsi="仿宋_GB2312" w:hint="eastAsia"/>
          <w:sz w:val="28"/>
          <w:szCs w:val="28"/>
        </w:rPr>
        <w:sym w:font="Wingdings" w:char="F0FE"/>
      </w:r>
      <w:r>
        <w:rPr>
          <w:rFonts w:ascii="仿宋_GB2312" w:eastAsia="仿宋_GB2312" w:hAnsi="仿宋_GB2312" w:hint="eastAsia"/>
          <w:sz w:val="28"/>
          <w:szCs w:val="28"/>
        </w:rPr>
        <w:t xml:space="preserve"> </w:t>
      </w:r>
      <w:r>
        <w:rPr>
          <w:rFonts w:ascii="宋体" w:hAnsi="宋体" w:cs="宋体" w:hint="eastAsia"/>
          <w:sz w:val="24"/>
        </w:rPr>
        <w:t>哲学社会科学类社会调查报告和学术论文</w:t>
      </w:r>
    </w:p>
    <w:p w:rsidR="005C09E9" w:rsidRDefault="00145E63">
      <w:pPr>
        <w:numPr>
          <w:ilvl w:val="0"/>
          <w:numId w:val="1"/>
        </w:numPr>
        <w:spacing w:line="520" w:lineRule="exact"/>
        <w:rPr>
          <w:rFonts w:ascii="宋体" w:hAnsi="宋体" w:cs="宋体"/>
          <w:sz w:val="24"/>
        </w:rPr>
      </w:pPr>
      <w:r>
        <w:rPr>
          <w:rFonts w:ascii="宋体" w:hAnsi="宋体" w:cs="宋体" w:hint="eastAsia"/>
          <w:sz w:val="24"/>
        </w:rPr>
        <w:t>科技发明制作</w:t>
      </w:r>
      <w:r>
        <w:rPr>
          <w:rFonts w:ascii="宋体" w:hAnsi="宋体" w:cs="宋体" w:hint="eastAsia"/>
          <w:sz w:val="24"/>
        </w:rPr>
        <w:t>A</w:t>
      </w:r>
      <w:r>
        <w:rPr>
          <w:rFonts w:ascii="宋体" w:hAnsi="宋体" w:cs="宋体" w:hint="eastAsia"/>
          <w:sz w:val="24"/>
        </w:rPr>
        <w:t>类</w:t>
      </w:r>
    </w:p>
    <w:p w:rsidR="005C09E9" w:rsidRDefault="00145E63">
      <w:pPr>
        <w:numPr>
          <w:ilvl w:val="0"/>
          <w:numId w:val="1"/>
        </w:numPr>
        <w:spacing w:line="520" w:lineRule="exact"/>
        <w:rPr>
          <w:rFonts w:ascii="宋体" w:hAnsi="宋体" w:cs="宋体"/>
          <w:sz w:val="24"/>
        </w:rPr>
      </w:pPr>
      <w:r>
        <w:rPr>
          <w:rFonts w:ascii="宋体" w:hAnsi="宋体" w:cs="宋体" w:hint="eastAsia"/>
          <w:sz w:val="24"/>
        </w:rPr>
        <w:t>科技发明制作</w:t>
      </w:r>
      <w:r>
        <w:rPr>
          <w:rFonts w:ascii="宋体" w:hAnsi="宋体" w:cs="宋体" w:hint="eastAsia"/>
          <w:sz w:val="24"/>
        </w:rPr>
        <w:t>B</w:t>
      </w:r>
      <w:r>
        <w:rPr>
          <w:rFonts w:ascii="宋体" w:hAnsi="宋体" w:cs="宋体" w:hint="eastAsia"/>
          <w:sz w:val="24"/>
        </w:rPr>
        <w:t>类</w:t>
      </w:r>
    </w:p>
    <w:p w:rsidR="005C09E9" w:rsidRDefault="005C09E9">
      <w:pPr>
        <w:spacing w:afterLines="50" w:after="156" w:line="520" w:lineRule="exact"/>
        <w:jc w:val="center"/>
        <w:rPr>
          <w:rFonts w:ascii="仿宋_GB2312" w:eastAsia="仿宋_GB2312" w:hAnsi="宋体"/>
          <w:b/>
          <w:bCs/>
          <w:sz w:val="36"/>
        </w:rPr>
      </w:pPr>
    </w:p>
    <w:p w:rsidR="005C09E9" w:rsidRDefault="005C09E9">
      <w:pPr>
        <w:spacing w:afterLines="50" w:after="156" w:line="520" w:lineRule="exact"/>
        <w:jc w:val="center"/>
        <w:rPr>
          <w:rFonts w:ascii="仿宋_GB2312" w:eastAsia="仿宋_GB2312" w:hAnsi="宋体"/>
          <w:b/>
          <w:bCs/>
          <w:sz w:val="36"/>
        </w:rPr>
      </w:pPr>
    </w:p>
    <w:p w:rsidR="005C09E9" w:rsidRDefault="00145E63">
      <w:pPr>
        <w:spacing w:afterLines="50" w:after="156" w:line="520" w:lineRule="exact"/>
        <w:jc w:val="center"/>
        <w:rPr>
          <w:rFonts w:ascii="宋体" w:hAnsi="宋体" w:cs="宋体"/>
          <w:sz w:val="36"/>
        </w:rPr>
      </w:pPr>
      <w:r>
        <w:rPr>
          <w:rFonts w:ascii="宋体" w:hAnsi="宋体" w:cs="宋体" w:hint="eastAsia"/>
          <w:sz w:val="36"/>
        </w:rPr>
        <w:t>竞</w:t>
      </w:r>
      <w:r>
        <w:rPr>
          <w:rFonts w:ascii="宋体" w:hAnsi="宋体" w:cs="宋体" w:hint="eastAsia"/>
          <w:sz w:val="36"/>
        </w:rPr>
        <w:t xml:space="preserve"> </w:t>
      </w:r>
      <w:r>
        <w:rPr>
          <w:rFonts w:ascii="宋体" w:hAnsi="宋体" w:cs="宋体" w:hint="eastAsia"/>
          <w:sz w:val="36"/>
        </w:rPr>
        <w:t>赛</w:t>
      </w:r>
      <w:r>
        <w:rPr>
          <w:rFonts w:ascii="宋体" w:hAnsi="宋体" w:cs="宋体" w:hint="eastAsia"/>
          <w:sz w:val="36"/>
        </w:rPr>
        <w:t xml:space="preserve"> </w:t>
      </w:r>
      <w:r>
        <w:rPr>
          <w:rFonts w:ascii="宋体" w:hAnsi="宋体" w:cs="宋体" w:hint="eastAsia"/>
          <w:sz w:val="36"/>
        </w:rPr>
        <w:t>组</w:t>
      </w:r>
      <w:r>
        <w:rPr>
          <w:rFonts w:ascii="宋体" w:hAnsi="宋体" w:cs="宋体" w:hint="eastAsia"/>
          <w:sz w:val="36"/>
        </w:rPr>
        <w:t xml:space="preserve"> </w:t>
      </w:r>
      <w:r>
        <w:rPr>
          <w:rFonts w:ascii="宋体" w:hAnsi="宋体" w:cs="宋体" w:hint="eastAsia"/>
          <w:sz w:val="36"/>
        </w:rPr>
        <w:t>委</w:t>
      </w:r>
      <w:r>
        <w:rPr>
          <w:rFonts w:ascii="宋体" w:hAnsi="宋体" w:cs="宋体" w:hint="eastAsia"/>
          <w:sz w:val="36"/>
        </w:rPr>
        <w:t xml:space="preserve"> </w:t>
      </w:r>
      <w:r>
        <w:rPr>
          <w:rFonts w:ascii="宋体" w:hAnsi="宋体" w:cs="宋体" w:hint="eastAsia"/>
          <w:sz w:val="36"/>
        </w:rPr>
        <w:t>会</w:t>
      </w:r>
      <w:r>
        <w:rPr>
          <w:rFonts w:ascii="宋体" w:hAnsi="宋体" w:cs="宋体" w:hint="eastAsia"/>
          <w:sz w:val="36"/>
        </w:rPr>
        <w:t xml:space="preserve"> </w:t>
      </w:r>
      <w:r>
        <w:rPr>
          <w:rFonts w:ascii="宋体" w:hAnsi="宋体" w:cs="宋体" w:hint="eastAsia"/>
          <w:sz w:val="36"/>
        </w:rPr>
        <w:t>制</w:t>
      </w:r>
    </w:p>
    <w:p w:rsidR="005C09E9" w:rsidRDefault="00145E63">
      <w:pPr>
        <w:spacing w:afterLines="50" w:after="156" w:line="520" w:lineRule="exact"/>
        <w:jc w:val="center"/>
        <w:rPr>
          <w:rFonts w:ascii="宋体" w:hAnsi="宋体" w:cs="宋体"/>
          <w:sz w:val="30"/>
          <w:szCs w:val="30"/>
        </w:rPr>
      </w:pPr>
      <w:r>
        <w:rPr>
          <w:rFonts w:ascii="宋体" w:hAnsi="宋体" w:cs="宋体" w:hint="eastAsia"/>
          <w:sz w:val="30"/>
          <w:szCs w:val="30"/>
        </w:rPr>
        <w:t>二○一七年十一月</w:t>
      </w:r>
    </w:p>
    <w:p w:rsidR="005C09E9" w:rsidRDefault="005C09E9">
      <w:pPr>
        <w:ind w:firstLineChars="300" w:firstLine="960"/>
        <w:jc w:val="center"/>
        <w:rPr>
          <w:rFonts w:ascii="黑体" w:eastAsia="黑体"/>
          <w:sz w:val="32"/>
        </w:rPr>
      </w:pPr>
    </w:p>
    <w:p w:rsidR="005C09E9" w:rsidRDefault="00145E63">
      <w:pPr>
        <w:ind w:firstLineChars="300" w:firstLine="960"/>
        <w:jc w:val="center"/>
        <w:rPr>
          <w:rFonts w:ascii="黑体" w:eastAsia="黑体"/>
          <w:sz w:val="32"/>
        </w:rPr>
      </w:pPr>
      <w:r>
        <w:rPr>
          <w:rFonts w:ascii="黑体" w:eastAsia="黑体" w:hint="eastAsia"/>
          <w:sz w:val="32"/>
        </w:rPr>
        <w:t>A2</w:t>
      </w:r>
      <w:r>
        <w:rPr>
          <w:rFonts w:ascii="黑体" w:eastAsia="黑体" w:hint="eastAsia"/>
          <w:sz w:val="32"/>
        </w:rPr>
        <w:t>申报者情况（集体项目）</w:t>
      </w:r>
    </w:p>
    <w:p w:rsidR="005C09E9" w:rsidRDefault="00145E63">
      <w:pPr>
        <w:spacing w:line="480" w:lineRule="exact"/>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．必须由申报者本人按要求填写；</w:t>
      </w:r>
    </w:p>
    <w:tbl>
      <w:tblPr>
        <w:tblpPr w:leftFromText="180" w:rightFromText="180" w:vertAnchor="text" w:horzAnchor="page" w:tblpX="1485" w:tblpY="480"/>
        <w:tblOverlap w:val="neve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540"/>
        <w:gridCol w:w="6"/>
        <w:gridCol w:w="1015"/>
        <w:gridCol w:w="242"/>
        <w:gridCol w:w="738"/>
        <w:gridCol w:w="1161"/>
        <w:gridCol w:w="1231"/>
        <w:gridCol w:w="987"/>
        <w:gridCol w:w="355"/>
        <w:gridCol w:w="1553"/>
      </w:tblGrid>
      <w:tr w:rsidR="005C09E9">
        <w:trPr>
          <w:cantSplit/>
          <w:trHeight w:val="1229"/>
        </w:trPr>
        <w:tc>
          <w:tcPr>
            <w:tcW w:w="572" w:type="dxa"/>
            <w:vMerge w:val="restart"/>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申报者代表情况</w:t>
            </w:r>
          </w:p>
        </w:tc>
        <w:tc>
          <w:tcPr>
            <w:tcW w:w="1546" w:type="dxa"/>
            <w:gridSpan w:val="2"/>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995" w:type="dxa"/>
            <w:gridSpan w:val="3"/>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李春昊</w:t>
            </w:r>
          </w:p>
        </w:tc>
        <w:tc>
          <w:tcPr>
            <w:tcW w:w="1161" w:type="dxa"/>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性别</w:t>
            </w:r>
          </w:p>
        </w:tc>
        <w:tc>
          <w:tcPr>
            <w:tcW w:w="1231" w:type="dxa"/>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男</w:t>
            </w:r>
          </w:p>
        </w:tc>
        <w:tc>
          <w:tcPr>
            <w:tcW w:w="1342" w:type="dxa"/>
            <w:gridSpan w:val="2"/>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出生年月</w:t>
            </w:r>
          </w:p>
        </w:tc>
        <w:tc>
          <w:tcPr>
            <w:tcW w:w="1553" w:type="dxa"/>
            <w:vAlign w:val="center"/>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1998.1.18</w:t>
            </w:r>
          </w:p>
        </w:tc>
      </w:tr>
      <w:tr w:rsidR="005C09E9">
        <w:trPr>
          <w:cantSplit/>
          <w:trHeight w:val="1229"/>
        </w:trPr>
        <w:tc>
          <w:tcPr>
            <w:tcW w:w="572" w:type="dxa"/>
            <w:vMerge/>
          </w:tcPr>
          <w:p w:rsidR="005C09E9" w:rsidRDefault="005C09E9">
            <w:pPr>
              <w:spacing w:line="400" w:lineRule="exact"/>
              <w:jc w:val="center"/>
              <w:rPr>
                <w:rFonts w:ascii="仿宋_GB2312" w:eastAsia="仿宋_GB2312"/>
                <w:sz w:val="24"/>
              </w:rPr>
            </w:pPr>
          </w:p>
        </w:tc>
        <w:tc>
          <w:tcPr>
            <w:tcW w:w="2803" w:type="dxa"/>
            <w:gridSpan w:val="4"/>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院别、专业、年级、班</w:t>
            </w:r>
          </w:p>
        </w:tc>
        <w:tc>
          <w:tcPr>
            <w:tcW w:w="6025" w:type="dxa"/>
            <w:gridSpan w:val="6"/>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新闻传播学院广告专业</w:t>
            </w:r>
            <w:r>
              <w:rPr>
                <w:rFonts w:ascii="楷体" w:eastAsia="楷体" w:hAnsi="楷体" w:hint="eastAsia"/>
                <w:sz w:val="28"/>
                <w:szCs w:val="28"/>
              </w:rPr>
              <w:t>16</w:t>
            </w:r>
            <w:r>
              <w:rPr>
                <w:rFonts w:ascii="楷体" w:eastAsia="楷体" w:hAnsi="楷体" w:hint="eastAsia"/>
                <w:sz w:val="28"/>
                <w:szCs w:val="28"/>
              </w:rPr>
              <w:t>级</w:t>
            </w:r>
            <w:r>
              <w:rPr>
                <w:rFonts w:ascii="楷体" w:eastAsia="楷体" w:hAnsi="楷体"/>
                <w:sz w:val="28"/>
                <w:szCs w:val="28"/>
              </w:rPr>
              <w:t>二班</w:t>
            </w:r>
          </w:p>
        </w:tc>
      </w:tr>
      <w:tr w:rsidR="005C09E9">
        <w:trPr>
          <w:cantSplit/>
          <w:trHeight w:val="1229"/>
        </w:trPr>
        <w:tc>
          <w:tcPr>
            <w:tcW w:w="572" w:type="dxa"/>
            <w:vMerge/>
          </w:tcPr>
          <w:p w:rsidR="005C09E9" w:rsidRDefault="005C09E9">
            <w:pPr>
              <w:spacing w:line="400" w:lineRule="exact"/>
              <w:jc w:val="center"/>
              <w:rPr>
                <w:rFonts w:ascii="仿宋_GB2312" w:eastAsia="仿宋_GB2312"/>
                <w:sz w:val="24"/>
              </w:rPr>
            </w:pPr>
          </w:p>
        </w:tc>
        <w:tc>
          <w:tcPr>
            <w:tcW w:w="1546" w:type="dxa"/>
            <w:gridSpan w:val="2"/>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电话</w:t>
            </w:r>
          </w:p>
        </w:tc>
        <w:tc>
          <w:tcPr>
            <w:tcW w:w="7282" w:type="dxa"/>
            <w:gridSpan w:val="8"/>
            <w:vAlign w:val="center"/>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15940252945</w:t>
            </w:r>
          </w:p>
        </w:tc>
      </w:tr>
      <w:tr w:rsidR="005C09E9">
        <w:trPr>
          <w:cantSplit/>
          <w:trHeight w:val="1246"/>
        </w:trPr>
        <w:tc>
          <w:tcPr>
            <w:tcW w:w="572" w:type="dxa"/>
            <w:vMerge/>
          </w:tcPr>
          <w:p w:rsidR="005C09E9" w:rsidRDefault="005C09E9">
            <w:pPr>
              <w:spacing w:line="400" w:lineRule="exact"/>
              <w:jc w:val="center"/>
              <w:rPr>
                <w:rFonts w:ascii="仿宋_GB2312" w:eastAsia="仿宋_GB2312"/>
                <w:sz w:val="24"/>
              </w:rPr>
            </w:pPr>
          </w:p>
        </w:tc>
        <w:tc>
          <w:tcPr>
            <w:tcW w:w="1540" w:type="dxa"/>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作品名称</w:t>
            </w:r>
          </w:p>
        </w:tc>
        <w:tc>
          <w:tcPr>
            <w:tcW w:w="7288" w:type="dxa"/>
            <w:gridSpan w:val="9"/>
            <w:vAlign w:val="center"/>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关于岳阳市报刊亭的现状及发展前景的调研</w:t>
            </w:r>
          </w:p>
        </w:tc>
      </w:tr>
      <w:tr w:rsidR="005C09E9">
        <w:trPr>
          <w:cantSplit/>
          <w:trHeight w:val="719"/>
        </w:trPr>
        <w:tc>
          <w:tcPr>
            <w:tcW w:w="572" w:type="dxa"/>
            <w:vMerge w:val="restart"/>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其他作者</w:t>
            </w:r>
          </w:p>
        </w:tc>
        <w:tc>
          <w:tcPr>
            <w:tcW w:w="1546" w:type="dxa"/>
            <w:gridSpan w:val="2"/>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015" w:type="dxa"/>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性别</w:t>
            </w:r>
          </w:p>
        </w:tc>
        <w:tc>
          <w:tcPr>
            <w:tcW w:w="980" w:type="dxa"/>
            <w:gridSpan w:val="2"/>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年龄</w:t>
            </w:r>
          </w:p>
        </w:tc>
        <w:tc>
          <w:tcPr>
            <w:tcW w:w="3379" w:type="dxa"/>
            <w:gridSpan w:val="3"/>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院别、专业、年级、班</w:t>
            </w:r>
          </w:p>
        </w:tc>
        <w:tc>
          <w:tcPr>
            <w:tcW w:w="1908" w:type="dxa"/>
            <w:gridSpan w:val="2"/>
            <w:vAlign w:val="center"/>
          </w:tcPr>
          <w:p w:rsidR="005C09E9" w:rsidRDefault="00145E63">
            <w:pPr>
              <w:spacing w:line="400" w:lineRule="exact"/>
              <w:jc w:val="center"/>
              <w:rPr>
                <w:rFonts w:ascii="仿宋_GB2312" w:eastAsia="仿宋_GB2312"/>
                <w:sz w:val="24"/>
              </w:rPr>
            </w:pPr>
            <w:r>
              <w:rPr>
                <w:rFonts w:ascii="仿宋_GB2312" w:eastAsia="仿宋_GB2312" w:hint="eastAsia"/>
                <w:sz w:val="24"/>
              </w:rPr>
              <w:t>联系电话</w:t>
            </w:r>
          </w:p>
        </w:tc>
      </w:tr>
      <w:tr w:rsidR="005C09E9">
        <w:trPr>
          <w:cantSplit/>
          <w:trHeight w:val="1422"/>
        </w:trPr>
        <w:tc>
          <w:tcPr>
            <w:tcW w:w="572" w:type="dxa"/>
            <w:vMerge/>
          </w:tcPr>
          <w:p w:rsidR="005C09E9" w:rsidRDefault="005C09E9">
            <w:pPr>
              <w:spacing w:line="400" w:lineRule="exact"/>
              <w:jc w:val="center"/>
              <w:rPr>
                <w:rFonts w:ascii="仿宋_GB2312" w:eastAsia="仿宋_GB2312"/>
                <w:sz w:val="24"/>
              </w:rPr>
            </w:pPr>
          </w:p>
        </w:tc>
        <w:tc>
          <w:tcPr>
            <w:tcW w:w="1546"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徐杨</w:t>
            </w:r>
          </w:p>
        </w:tc>
        <w:tc>
          <w:tcPr>
            <w:tcW w:w="1015" w:type="dxa"/>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男</w:t>
            </w:r>
          </w:p>
        </w:tc>
        <w:tc>
          <w:tcPr>
            <w:tcW w:w="980"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19</w:t>
            </w:r>
          </w:p>
        </w:tc>
        <w:tc>
          <w:tcPr>
            <w:tcW w:w="3379" w:type="dxa"/>
            <w:gridSpan w:val="3"/>
            <w:vAlign w:val="center"/>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新闻传播学院广告专业</w:t>
            </w:r>
          </w:p>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16</w:t>
            </w:r>
            <w:r>
              <w:rPr>
                <w:rFonts w:ascii="楷体" w:eastAsia="楷体" w:hAnsi="楷体" w:hint="eastAsia"/>
                <w:sz w:val="28"/>
                <w:szCs w:val="28"/>
              </w:rPr>
              <w:t>级二班</w:t>
            </w:r>
          </w:p>
        </w:tc>
        <w:tc>
          <w:tcPr>
            <w:tcW w:w="1908"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15574006524</w:t>
            </w:r>
          </w:p>
        </w:tc>
      </w:tr>
      <w:tr w:rsidR="005C09E9">
        <w:trPr>
          <w:cantSplit/>
          <w:trHeight w:val="1422"/>
        </w:trPr>
        <w:tc>
          <w:tcPr>
            <w:tcW w:w="572" w:type="dxa"/>
            <w:vMerge/>
          </w:tcPr>
          <w:p w:rsidR="005C09E9" w:rsidRDefault="005C09E9">
            <w:pPr>
              <w:spacing w:line="400" w:lineRule="exact"/>
              <w:jc w:val="center"/>
              <w:rPr>
                <w:rFonts w:ascii="仿宋_GB2312" w:eastAsia="仿宋_GB2312"/>
                <w:sz w:val="24"/>
              </w:rPr>
            </w:pPr>
          </w:p>
        </w:tc>
        <w:tc>
          <w:tcPr>
            <w:tcW w:w="1546" w:type="dxa"/>
            <w:gridSpan w:val="2"/>
            <w:tcBorders>
              <w:bottom w:val="single" w:sz="4" w:space="0" w:color="auto"/>
            </w:tcBorders>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张璐</w:t>
            </w:r>
          </w:p>
        </w:tc>
        <w:tc>
          <w:tcPr>
            <w:tcW w:w="1015" w:type="dxa"/>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女</w:t>
            </w:r>
          </w:p>
        </w:tc>
        <w:tc>
          <w:tcPr>
            <w:tcW w:w="980"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19</w:t>
            </w:r>
          </w:p>
        </w:tc>
        <w:tc>
          <w:tcPr>
            <w:tcW w:w="3379" w:type="dxa"/>
            <w:gridSpan w:val="3"/>
            <w:vAlign w:val="center"/>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新闻传播学院广告专业</w:t>
            </w:r>
          </w:p>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16</w:t>
            </w:r>
            <w:r>
              <w:rPr>
                <w:rFonts w:ascii="楷体" w:eastAsia="楷体" w:hAnsi="楷体" w:hint="eastAsia"/>
                <w:sz w:val="28"/>
                <w:szCs w:val="28"/>
              </w:rPr>
              <w:t>级二班</w:t>
            </w:r>
          </w:p>
        </w:tc>
        <w:tc>
          <w:tcPr>
            <w:tcW w:w="1908"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15873033407</w:t>
            </w:r>
          </w:p>
        </w:tc>
      </w:tr>
      <w:tr w:rsidR="005C09E9">
        <w:trPr>
          <w:cantSplit/>
          <w:trHeight w:val="1422"/>
        </w:trPr>
        <w:tc>
          <w:tcPr>
            <w:tcW w:w="572" w:type="dxa"/>
            <w:vMerge/>
          </w:tcPr>
          <w:p w:rsidR="005C09E9" w:rsidRDefault="005C09E9">
            <w:pPr>
              <w:spacing w:line="400" w:lineRule="exact"/>
              <w:jc w:val="center"/>
              <w:rPr>
                <w:rFonts w:ascii="仿宋_GB2312" w:eastAsia="仿宋_GB2312"/>
                <w:sz w:val="24"/>
              </w:rPr>
            </w:pPr>
          </w:p>
        </w:tc>
        <w:tc>
          <w:tcPr>
            <w:tcW w:w="1546"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徐婷</w:t>
            </w:r>
          </w:p>
        </w:tc>
        <w:tc>
          <w:tcPr>
            <w:tcW w:w="1015" w:type="dxa"/>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女</w:t>
            </w:r>
          </w:p>
        </w:tc>
        <w:tc>
          <w:tcPr>
            <w:tcW w:w="980"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19</w:t>
            </w:r>
          </w:p>
        </w:tc>
        <w:tc>
          <w:tcPr>
            <w:tcW w:w="3379" w:type="dxa"/>
            <w:gridSpan w:val="3"/>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新闻传播学院广告专业</w:t>
            </w:r>
          </w:p>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16</w:t>
            </w:r>
            <w:r>
              <w:rPr>
                <w:rFonts w:ascii="楷体" w:eastAsia="楷体" w:hAnsi="楷体" w:hint="eastAsia"/>
                <w:sz w:val="28"/>
                <w:szCs w:val="28"/>
              </w:rPr>
              <w:t>级二班</w:t>
            </w:r>
          </w:p>
        </w:tc>
        <w:tc>
          <w:tcPr>
            <w:tcW w:w="1908"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18390194339</w:t>
            </w:r>
          </w:p>
        </w:tc>
      </w:tr>
      <w:tr w:rsidR="005C09E9">
        <w:trPr>
          <w:cantSplit/>
          <w:trHeight w:val="1439"/>
        </w:trPr>
        <w:tc>
          <w:tcPr>
            <w:tcW w:w="572" w:type="dxa"/>
            <w:vMerge/>
          </w:tcPr>
          <w:p w:rsidR="005C09E9" w:rsidRDefault="005C09E9">
            <w:pPr>
              <w:spacing w:line="400" w:lineRule="exact"/>
              <w:jc w:val="center"/>
              <w:rPr>
                <w:rFonts w:ascii="仿宋_GB2312" w:eastAsia="仿宋_GB2312"/>
                <w:sz w:val="24"/>
              </w:rPr>
            </w:pPr>
          </w:p>
        </w:tc>
        <w:tc>
          <w:tcPr>
            <w:tcW w:w="1546" w:type="dxa"/>
            <w:gridSpan w:val="2"/>
            <w:tcBorders>
              <w:bottom w:val="single" w:sz="4" w:space="0" w:color="auto"/>
            </w:tcBorders>
            <w:vAlign w:val="center"/>
          </w:tcPr>
          <w:p w:rsidR="005C09E9" w:rsidRDefault="00145E63">
            <w:pPr>
              <w:spacing w:line="400" w:lineRule="exact"/>
              <w:jc w:val="center"/>
              <w:rPr>
                <w:rFonts w:ascii="楷体" w:eastAsia="楷体" w:hAnsi="楷体"/>
                <w:sz w:val="28"/>
                <w:szCs w:val="28"/>
              </w:rPr>
            </w:pPr>
            <w:proofErr w:type="gramStart"/>
            <w:r>
              <w:rPr>
                <w:rFonts w:ascii="楷体" w:eastAsia="楷体" w:hAnsi="楷体"/>
                <w:sz w:val="28"/>
                <w:szCs w:val="28"/>
              </w:rPr>
              <w:t>张彩琪</w:t>
            </w:r>
            <w:proofErr w:type="gramEnd"/>
          </w:p>
        </w:tc>
        <w:tc>
          <w:tcPr>
            <w:tcW w:w="1015" w:type="dxa"/>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女</w:t>
            </w:r>
          </w:p>
        </w:tc>
        <w:tc>
          <w:tcPr>
            <w:tcW w:w="980"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19</w:t>
            </w:r>
          </w:p>
        </w:tc>
        <w:tc>
          <w:tcPr>
            <w:tcW w:w="3379" w:type="dxa"/>
            <w:gridSpan w:val="3"/>
          </w:tcPr>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新闻传播学院广告专业</w:t>
            </w:r>
          </w:p>
          <w:p w:rsidR="005C09E9" w:rsidRDefault="00145E63">
            <w:pPr>
              <w:spacing w:line="400" w:lineRule="exact"/>
              <w:jc w:val="center"/>
              <w:rPr>
                <w:rFonts w:ascii="楷体" w:eastAsia="楷体" w:hAnsi="楷体"/>
                <w:sz w:val="28"/>
                <w:szCs w:val="28"/>
              </w:rPr>
            </w:pPr>
            <w:r>
              <w:rPr>
                <w:rFonts w:ascii="楷体" w:eastAsia="楷体" w:hAnsi="楷体" w:hint="eastAsia"/>
                <w:sz w:val="28"/>
                <w:szCs w:val="28"/>
              </w:rPr>
              <w:t>16</w:t>
            </w:r>
            <w:r>
              <w:rPr>
                <w:rFonts w:ascii="楷体" w:eastAsia="楷体" w:hAnsi="楷体" w:hint="eastAsia"/>
                <w:sz w:val="28"/>
                <w:szCs w:val="28"/>
              </w:rPr>
              <w:t>级二班</w:t>
            </w:r>
          </w:p>
        </w:tc>
        <w:tc>
          <w:tcPr>
            <w:tcW w:w="1908" w:type="dxa"/>
            <w:gridSpan w:val="2"/>
            <w:vAlign w:val="center"/>
          </w:tcPr>
          <w:p w:rsidR="005C09E9" w:rsidRDefault="00145E63">
            <w:pPr>
              <w:spacing w:line="400" w:lineRule="exact"/>
              <w:jc w:val="center"/>
              <w:rPr>
                <w:rFonts w:ascii="楷体" w:eastAsia="楷体" w:hAnsi="楷体"/>
                <w:sz w:val="28"/>
                <w:szCs w:val="28"/>
              </w:rPr>
            </w:pPr>
            <w:r>
              <w:rPr>
                <w:rFonts w:ascii="楷体" w:eastAsia="楷体" w:hAnsi="楷体"/>
                <w:sz w:val="28"/>
                <w:szCs w:val="28"/>
              </w:rPr>
              <w:t>15574016002</w:t>
            </w:r>
          </w:p>
        </w:tc>
      </w:tr>
    </w:tbl>
    <w:p w:rsidR="005C09E9" w:rsidRDefault="00145E63">
      <w:pPr>
        <w:spacing w:line="480" w:lineRule="exact"/>
        <w:ind w:firstLineChars="300" w:firstLine="720"/>
        <w:rPr>
          <w:rFonts w:ascii="仿宋_GB2312" w:eastAsia="仿宋_GB2312"/>
          <w:sz w:val="24"/>
        </w:rPr>
      </w:pPr>
      <w:r>
        <w:rPr>
          <w:rFonts w:ascii="仿宋_GB2312" w:eastAsia="仿宋_GB2312" w:hint="eastAsia"/>
          <w:sz w:val="24"/>
        </w:rPr>
        <w:t>2</w:t>
      </w:r>
      <w:r>
        <w:rPr>
          <w:rFonts w:ascii="仿宋_GB2312" w:eastAsia="仿宋_GB2312" w:hint="eastAsia"/>
          <w:sz w:val="24"/>
        </w:rPr>
        <w:t>．申报者代表必须是作者中学历最高者，其余作者按学历高低排列；</w:t>
      </w:r>
    </w:p>
    <w:p w:rsidR="005C09E9" w:rsidRDefault="00145E63">
      <w:pPr>
        <w:spacing w:line="520" w:lineRule="exact"/>
        <w:jc w:val="center"/>
        <w:rPr>
          <w:rFonts w:ascii="黑体" w:eastAsia="黑体"/>
          <w:sz w:val="32"/>
        </w:rPr>
      </w:pPr>
      <w:r>
        <w:rPr>
          <w:rFonts w:ascii="黑体" w:eastAsia="黑体"/>
          <w:sz w:val="32"/>
        </w:rPr>
        <w:lastRenderedPageBreak/>
        <w:t xml:space="preserve"> </w:t>
      </w:r>
    </w:p>
    <w:p w:rsidR="005C09E9" w:rsidRDefault="00145E63">
      <w:pPr>
        <w:spacing w:line="520" w:lineRule="exact"/>
        <w:jc w:val="center"/>
        <w:rPr>
          <w:rFonts w:ascii="黑体" w:eastAsia="黑体"/>
          <w:sz w:val="32"/>
        </w:rPr>
      </w:pPr>
      <w:r>
        <w:rPr>
          <w:rFonts w:ascii="黑体" w:eastAsia="黑体" w:hint="eastAsia"/>
          <w:sz w:val="32"/>
        </w:rPr>
        <w:t>B2</w:t>
      </w:r>
      <w:r>
        <w:rPr>
          <w:rFonts w:ascii="黑体" w:eastAsia="黑体" w:hint="eastAsia"/>
          <w:sz w:val="32"/>
        </w:rPr>
        <w:t>．申报作品情况</w:t>
      </w:r>
    </w:p>
    <w:p w:rsidR="005C09E9" w:rsidRDefault="00145E63">
      <w:pPr>
        <w:spacing w:line="520" w:lineRule="exact"/>
        <w:jc w:val="center"/>
        <w:rPr>
          <w:rFonts w:ascii="黑体" w:eastAsia="黑体"/>
          <w:sz w:val="24"/>
        </w:rPr>
      </w:pPr>
      <w:r>
        <w:rPr>
          <w:rFonts w:ascii="黑体" w:eastAsia="黑体" w:hint="eastAsia"/>
          <w:sz w:val="32"/>
        </w:rPr>
        <w:t>（哲学社会科学类社会调查报告和学术论文）</w:t>
      </w:r>
    </w:p>
    <w:p w:rsidR="005C09E9" w:rsidRDefault="005C09E9">
      <w:pPr>
        <w:spacing w:line="520" w:lineRule="exact"/>
        <w:ind w:firstLine="646"/>
        <w:rPr>
          <w:rFonts w:ascii="仿宋_GB2312" w:eastAsia="仿宋_GB2312"/>
          <w:sz w:val="24"/>
        </w:rPr>
      </w:pPr>
    </w:p>
    <w:p w:rsidR="005C09E9" w:rsidRDefault="00145E63">
      <w:pPr>
        <w:spacing w:line="520" w:lineRule="exact"/>
        <w:rPr>
          <w:rFonts w:ascii="仿宋_GB2312" w:eastAsia="仿宋_GB2312"/>
          <w:sz w:val="24"/>
        </w:rPr>
      </w:pPr>
      <w:r>
        <w:rPr>
          <w:rFonts w:ascii="仿宋_GB2312" w:eastAsia="仿宋_GB2312" w:hint="eastAsia"/>
          <w:sz w:val="24"/>
        </w:rPr>
        <w:t>说明：必须由申报者本人填写；</w:t>
      </w:r>
    </w:p>
    <w:tbl>
      <w:tblPr>
        <w:tblW w:w="938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7842"/>
      </w:tblGrid>
      <w:tr w:rsidR="005C09E9">
        <w:trPr>
          <w:trHeight w:val="778"/>
        </w:trPr>
        <w:tc>
          <w:tcPr>
            <w:tcW w:w="1544" w:type="dxa"/>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作品全称</w:t>
            </w:r>
          </w:p>
        </w:tc>
        <w:tc>
          <w:tcPr>
            <w:tcW w:w="7842" w:type="dxa"/>
            <w:vAlign w:val="center"/>
          </w:tcPr>
          <w:p w:rsidR="005C09E9" w:rsidRDefault="00145E63">
            <w:pPr>
              <w:spacing w:line="520" w:lineRule="exact"/>
              <w:jc w:val="center"/>
              <w:rPr>
                <w:rFonts w:ascii="楷体" w:eastAsia="楷体" w:hAnsi="楷体"/>
                <w:sz w:val="28"/>
                <w:szCs w:val="28"/>
              </w:rPr>
            </w:pPr>
            <w:r>
              <w:rPr>
                <w:rFonts w:ascii="楷体" w:eastAsia="楷体" w:hAnsi="楷体" w:hint="eastAsia"/>
                <w:sz w:val="28"/>
                <w:szCs w:val="28"/>
              </w:rPr>
              <w:t>关于岳阳市报刊亭的现状及发展前景的调研</w:t>
            </w:r>
          </w:p>
        </w:tc>
      </w:tr>
      <w:tr w:rsidR="005C09E9">
        <w:trPr>
          <w:trHeight w:val="794"/>
        </w:trPr>
        <w:tc>
          <w:tcPr>
            <w:tcW w:w="1544" w:type="dxa"/>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作品所属</w:t>
            </w:r>
          </w:p>
          <w:p w:rsidR="005C09E9" w:rsidRDefault="00145E63">
            <w:pPr>
              <w:spacing w:line="520" w:lineRule="exact"/>
              <w:jc w:val="center"/>
              <w:rPr>
                <w:rFonts w:ascii="仿宋_GB2312" w:eastAsia="仿宋_GB2312"/>
                <w:sz w:val="24"/>
              </w:rPr>
            </w:pPr>
            <w:r>
              <w:rPr>
                <w:rFonts w:ascii="仿宋_GB2312" w:eastAsia="仿宋_GB2312" w:hint="eastAsia"/>
                <w:sz w:val="24"/>
              </w:rPr>
              <w:t>领</w:t>
            </w:r>
            <w:r>
              <w:rPr>
                <w:rFonts w:ascii="仿宋_GB2312" w:eastAsia="仿宋_GB2312" w:hint="eastAsia"/>
                <w:sz w:val="24"/>
              </w:rPr>
              <w:t xml:space="preserve">  </w:t>
            </w:r>
            <w:r>
              <w:rPr>
                <w:rFonts w:ascii="仿宋_GB2312" w:eastAsia="仿宋_GB2312" w:hint="eastAsia"/>
                <w:sz w:val="24"/>
              </w:rPr>
              <w:t>域</w:t>
            </w:r>
          </w:p>
        </w:tc>
        <w:tc>
          <w:tcPr>
            <w:tcW w:w="7842" w:type="dxa"/>
            <w:vAlign w:val="center"/>
          </w:tcPr>
          <w:p w:rsidR="005C09E9" w:rsidRDefault="00145E63">
            <w:pPr>
              <w:spacing w:line="520" w:lineRule="exact"/>
              <w:ind w:leftChars="132" w:left="277"/>
              <w:jc w:val="center"/>
              <w:rPr>
                <w:rFonts w:ascii="楷体" w:eastAsia="楷体" w:hAnsi="楷体"/>
                <w:sz w:val="28"/>
                <w:szCs w:val="28"/>
              </w:rPr>
            </w:pPr>
            <w:r>
              <w:rPr>
                <w:noProof/>
                <w:sz w:val="24"/>
              </w:rPr>
              <mc:AlternateContent>
                <mc:Choice Requires="wps">
                  <w:drawing>
                    <wp:anchor distT="0" distB="0" distL="114300" distR="114300" simplePos="0" relativeHeight="251777024" behindDoc="0" locked="0" layoutInCell="1" allowOverlap="1">
                      <wp:simplePos x="0" y="0"/>
                      <wp:positionH relativeFrom="column">
                        <wp:posOffset>2046605</wp:posOffset>
                      </wp:positionH>
                      <wp:positionV relativeFrom="paragraph">
                        <wp:posOffset>239395</wp:posOffset>
                      </wp:positionV>
                      <wp:extent cx="200025" cy="152400"/>
                      <wp:effectExtent l="0" t="0" r="3175" b="0"/>
                      <wp:wrapNone/>
                      <wp:docPr id="2050" name=" 2050"/>
                      <wp:cNvGraphicFramePr/>
                      <a:graphic xmlns:a="http://schemas.openxmlformats.org/drawingml/2006/main">
                        <a:graphicData uri="http://schemas.microsoft.com/office/word/2010/wordprocessingShape">
                          <wps:wsp>
                            <wps:cNvSpPr/>
                            <wps:spPr bwMode="auto">
                              <a:xfrm>
                                <a:off x="0" y="0"/>
                                <a:ext cx="200025" cy="152400"/>
                              </a:xfrm>
                              <a:custGeom>
                                <a:avLst/>
                                <a:gdLst>
                                  <a:gd name="T0" fmla="*/ 1905000 w 1360"/>
                                  <a:gd name="T1" fmla="*/ 65651 h 1358"/>
                                  <a:gd name="T2" fmla="*/ 1703294 w 1360"/>
                                  <a:gd name="T3" fmla="*/ 205463 h 1358"/>
                                  <a:gd name="T4" fmla="*/ 1507191 w 1360"/>
                                  <a:gd name="T5" fmla="*/ 363512 h 1358"/>
                                  <a:gd name="T6" fmla="*/ 1318092 w 1360"/>
                                  <a:gd name="T7" fmla="*/ 538581 h 1358"/>
                                  <a:gd name="T8" fmla="*/ 1138798 w 1360"/>
                                  <a:gd name="T9" fmla="*/ 731887 h 1358"/>
                                  <a:gd name="T10" fmla="*/ 970710 w 1360"/>
                                  <a:gd name="T11" fmla="*/ 930055 h 1358"/>
                                  <a:gd name="T12" fmla="*/ 832037 w 1360"/>
                                  <a:gd name="T13" fmla="*/ 1130655 h 1358"/>
                                  <a:gd name="T14" fmla="*/ 715776 w 1360"/>
                                  <a:gd name="T15" fmla="*/ 1326392 h 1358"/>
                                  <a:gd name="T16" fmla="*/ 624728 w 1360"/>
                                  <a:gd name="T17" fmla="*/ 1520914 h 1358"/>
                                  <a:gd name="T18" fmla="*/ 525276 w 1360"/>
                                  <a:gd name="T19" fmla="*/ 1580486 h 1358"/>
                                  <a:gd name="T20" fmla="*/ 455239 w 1360"/>
                                  <a:gd name="T21" fmla="*/ 1627901 h 1358"/>
                                  <a:gd name="T22" fmla="*/ 417419 w 1360"/>
                                  <a:gd name="T23" fmla="*/ 1625469 h 1358"/>
                                  <a:gd name="T24" fmla="*/ 390805 w 1360"/>
                                  <a:gd name="T25" fmla="*/ 1551308 h 1358"/>
                                  <a:gd name="T26" fmla="*/ 336176 w 1360"/>
                                  <a:gd name="T27" fmla="*/ 1432163 h 1358"/>
                                  <a:gd name="T28" fmla="*/ 285750 w 1360"/>
                                  <a:gd name="T29" fmla="*/ 1322745 h 1358"/>
                                  <a:gd name="T30" fmla="*/ 239526 w 1360"/>
                                  <a:gd name="T31" fmla="*/ 1231563 h 1358"/>
                                  <a:gd name="T32" fmla="*/ 196103 w 1360"/>
                                  <a:gd name="T33" fmla="*/ 1158618 h 1358"/>
                                  <a:gd name="T34" fmla="*/ 155482 w 1360"/>
                                  <a:gd name="T35" fmla="*/ 1102693 h 1358"/>
                                  <a:gd name="T36" fmla="*/ 120463 w 1360"/>
                                  <a:gd name="T37" fmla="*/ 1061357 h 1358"/>
                                  <a:gd name="T38" fmla="*/ 81243 w 1360"/>
                                  <a:gd name="T39" fmla="*/ 1030963 h 1358"/>
                                  <a:gd name="T40" fmla="*/ 40621 w 1360"/>
                                  <a:gd name="T41" fmla="*/ 1011511 h 1358"/>
                                  <a:gd name="T42" fmla="*/ 0 w 1360"/>
                                  <a:gd name="T43" fmla="*/ 1003001 h 1358"/>
                                  <a:gd name="T44" fmla="*/ 53228 w 1360"/>
                                  <a:gd name="T45" fmla="*/ 960449 h 1358"/>
                                  <a:gd name="T46" fmla="*/ 107857 w 1360"/>
                                  <a:gd name="T47" fmla="*/ 930055 h 1358"/>
                                  <a:gd name="T48" fmla="*/ 152680 w 1360"/>
                                  <a:gd name="T49" fmla="*/ 914250 h 1358"/>
                                  <a:gd name="T50" fmla="*/ 198904 w 1360"/>
                                  <a:gd name="T51" fmla="*/ 906956 h 1358"/>
                                  <a:gd name="T52" fmla="*/ 257735 w 1360"/>
                                  <a:gd name="T53" fmla="*/ 925192 h 1358"/>
                                  <a:gd name="T54" fmla="*/ 323570 w 1360"/>
                                  <a:gd name="T55" fmla="*/ 979901 h 1358"/>
                                  <a:gd name="T56" fmla="*/ 388004 w 1360"/>
                                  <a:gd name="T57" fmla="*/ 1067436 h 1358"/>
                                  <a:gd name="T58" fmla="*/ 458040 w 1360"/>
                                  <a:gd name="T59" fmla="*/ 1191443 h 1358"/>
                                  <a:gd name="T60" fmla="*/ 572901 w 1360"/>
                                  <a:gd name="T61" fmla="*/ 1193875 h 1358"/>
                                  <a:gd name="T62" fmla="*/ 710173 w 1360"/>
                                  <a:gd name="T63" fmla="*/ 1000569 h 1358"/>
                                  <a:gd name="T64" fmla="*/ 861452 w 1360"/>
                                  <a:gd name="T65" fmla="*/ 813342 h 1358"/>
                                  <a:gd name="T66" fmla="*/ 1025338 w 1360"/>
                                  <a:gd name="T67" fmla="*/ 637057 h 1358"/>
                                  <a:gd name="T68" fmla="*/ 1203232 w 1360"/>
                                  <a:gd name="T69" fmla="*/ 468067 h 1358"/>
                                  <a:gd name="T70" fmla="*/ 1385327 w 1360"/>
                                  <a:gd name="T71" fmla="*/ 314881 h 1358"/>
                                  <a:gd name="T72" fmla="*/ 1574426 w 1360"/>
                                  <a:gd name="T73" fmla="*/ 175069 h 1358"/>
                                  <a:gd name="T74" fmla="*/ 1764926 w 1360"/>
                                  <a:gd name="T75" fmla="*/ 53493 h 135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1360" h="1358">
                                    <a:moveTo>
                                      <a:pt x="1331" y="0"/>
                                    </a:moveTo>
                                    <a:lnTo>
                                      <a:pt x="1360" y="54"/>
                                    </a:lnTo>
                                    <a:lnTo>
                                      <a:pt x="1287" y="109"/>
                                    </a:lnTo>
                                    <a:lnTo>
                                      <a:pt x="1216" y="169"/>
                                    </a:lnTo>
                                    <a:lnTo>
                                      <a:pt x="1145" y="232"/>
                                    </a:lnTo>
                                    <a:lnTo>
                                      <a:pt x="1076" y="299"/>
                                    </a:lnTo>
                                    <a:lnTo>
                                      <a:pt x="1007" y="368"/>
                                    </a:lnTo>
                                    <a:lnTo>
                                      <a:pt x="941" y="443"/>
                                    </a:lnTo>
                                    <a:lnTo>
                                      <a:pt x="876" y="520"/>
                                    </a:lnTo>
                                    <a:lnTo>
                                      <a:pt x="813" y="602"/>
                                    </a:lnTo>
                                    <a:lnTo>
                                      <a:pt x="751" y="685"/>
                                    </a:lnTo>
                                    <a:lnTo>
                                      <a:pt x="693" y="765"/>
                                    </a:lnTo>
                                    <a:lnTo>
                                      <a:pt x="642" y="848"/>
                                    </a:lnTo>
                                    <a:lnTo>
                                      <a:pt x="594" y="930"/>
                                    </a:lnTo>
                                    <a:lnTo>
                                      <a:pt x="551" y="1011"/>
                                    </a:lnTo>
                                    <a:lnTo>
                                      <a:pt x="511" y="1091"/>
                                    </a:lnTo>
                                    <a:lnTo>
                                      <a:pt x="476" y="1172"/>
                                    </a:lnTo>
                                    <a:lnTo>
                                      <a:pt x="446" y="1251"/>
                                    </a:lnTo>
                                    <a:lnTo>
                                      <a:pt x="401" y="1281"/>
                                    </a:lnTo>
                                    <a:lnTo>
                                      <a:pt x="375" y="1300"/>
                                    </a:lnTo>
                                    <a:lnTo>
                                      <a:pt x="348" y="1320"/>
                                    </a:lnTo>
                                    <a:lnTo>
                                      <a:pt x="325" y="1339"/>
                                    </a:lnTo>
                                    <a:lnTo>
                                      <a:pt x="304" y="1358"/>
                                    </a:lnTo>
                                    <a:lnTo>
                                      <a:pt x="298" y="1337"/>
                                    </a:lnTo>
                                    <a:lnTo>
                                      <a:pt x="290" y="1310"/>
                                    </a:lnTo>
                                    <a:lnTo>
                                      <a:pt x="279" y="1276"/>
                                    </a:lnTo>
                                    <a:lnTo>
                                      <a:pt x="263" y="1237"/>
                                    </a:lnTo>
                                    <a:lnTo>
                                      <a:pt x="240" y="1178"/>
                                    </a:lnTo>
                                    <a:lnTo>
                                      <a:pt x="221" y="1132"/>
                                    </a:lnTo>
                                    <a:lnTo>
                                      <a:pt x="204" y="1088"/>
                                    </a:lnTo>
                                    <a:lnTo>
                                      <a:pt x="186" y="1049"/>
                                    </a:lnTo>
                                    <a:lnTo>
                                      <a:pt x="171" y="1013"/>
                                    </a:lnTo>
                                    <a:lnTo>
                                      <a:pt x="156" y="982"/>
                                    </a:lnTo>
                                    <a:lnTo>
                                      <a:pt x="140" y="953"/>
                                    </a:lnTo>
                                    <a:lnTo>
                                      <a:pt x="125" y="928"/>
                                    </a:lnTo>
                                    <a:lnTo>
                                      <a:pt x="111" y="907"/>
                                    </a:lnTo>
                                    <a:lnTo>
                                      <a:pt x="100" y="890"/>
                                    </a:lnTo>
                                    <a:lnTo>
                                      <a:pt x="86" y="873"/>
                                    </a:lnTo>
                                    <a:lnTo>
                                      <a:pt x="71" y="859"/>
                                    </a:lnTo>
                                    <a:lnTo>
                                      <a:pt x="58" y="848"/>
                                    </a:lnTo>
                                    <a:lnTo>
                                      <a:pt x="44" y="838"/>
                                    </a:lnTo>
                                    <a:lnTo>
                                      <a:pt x="29" y="832"/>
                                    </a:lnTo>
                                    <a:lnTo>
                                      <a:pt x="15" y="827"/>
                                    </a:lnTo>
                                    <a:lnTo>
                                      <a:pt x="0" y="825"/>
                                    </a:lnTo>
                                    <a:lnTo>
                                      <a:pt x="19" y="806"/>
                                    </a:lnTo>
                                    <a:lnTo>
                                      <a:pt x="38" y="790"/>
                                    </a:lnTo>
                                    <a:lnTo>
                                      <a:pt x="58" y="777"/>
                                    </a:lnTo>
                                    <a:lnTo>
                                      <a:pt x="77" y="765"/>
                                    </a:lnTo>
                                    <a:lnTo>
                                      <a:pt x="94" y="758"/>
                                    </a:lnTo>
                                    <a:lnTo>
                                      <a:pt x="109" y="752"/>
                                    </a:lnTo>
                                    <a:lnTo>
                                      <a:pt x="127" y="748"/>
                                    </a:lnTo>
                                    <a:lnTo>
                                      <a:pt x="142" y="746"/>
                                    </a:lnTo>
                                    <a:lnTo>
                                      <a:pt x="163" y="750"/>
                                    </a:lnTo>
                                    <a:lnTo>
                                      <a:pt x="184" y="761"/>
                                    </a:lnTo>
                                    <a:lnTo>
                                      <a:pt x="207" y="779"/>
                                    </a:lnTo>
                                    <a:lnTo>
                                      <a:pt x="231" y="806"/>
                                    </a:lnTo>
                                    <a:lnTo>
                                      <a:pt x="254" y="838"/>
                                    </a:lnTo>
                                    <a:lnTo>
                                      <a:pt x="277" y="878"/>
                                    </a:lnTo>
                                    <a:lnTo>
                                      <a:pt x="302" y="924"/>
                                    </a:lnTo>
                                    <a:lnTo>
                                      <a:pt x="327" y="980"/>
                                    </a:lnTo>
                                    <a:lnTo>
                                      <a:pt x="363" y="1063"/>
                                    </a:lnTo>
                                    <a:lnTo>
                                      <a:pt x="409" y="982"/>
                                    </a:lnTo>
                                    <a:lnTo>
                                      <a:pt x="457" y="901"/>
                                    </a:lnTo>
                                    <a:lnTo>
                                      <a:pt x="507" y="823"/>
                                    </a:lnTo>
                                    <a:lnTo>
                                      <a:pt x="561" y="744"/>
                                    </a:lnTo>
                                    <a:lnTo>
                                      <a:pt x="615" y="669"/>
                                    </a:lnTo>
                                    <a:lnTo>
                                      <a:pt x="672" y="596"/>
                                    </a:lnTo>
                                    <a:lnTo>
                                      <a:pt x="732" y="524"/>
                                    </a:lnTo>
                                    <a:lnTo>
                                      <a:pt x="795" y="453"/>
                                    </a:lnTo>
                                    <a:lnTo>
                                      <a:pt x="859" y="385"/>
                                    </a:lnTo>
                                    <a:lnTo>
                                      <a:pt x="924" y="320"/>
                                    </a:lnTo>
                                    <a:lnTo>
                                      <a:pt x="989" y="259"/>
                                    </a:lnTo>
                                    <a:lnTo>
                                      <a:pt x="1055" y="199"/>
                                    </a:lnTo>
                                    <a:lnTo>
                                      <a:pt x="1124" y="144"/>
                                    </a:lnTo>
                                    <a:lnTo>
                                      <a:pt x="1191" y="92"/>
                                    </a:lnTo>
                                    <a:lnTo>
                                      <a:pt x="1260" y="44"/>
                                    </a:lnTo>
                                    <a:lnTo>
                                      <a:pt x="1331" y="0"/>
                                    </a:lnTo>
                                    <a:close/>
                                  </a:path>
                                </a:pathLst>
                              </a:custGeom>
                              <a:solidFill>
                                <a:schemeClr val="accent1"/>
                              </a:solidFill>
                              <a:ln>
                                <a:noFill/>
                              </a:ln>
                            </wps:spPr>
                            <wps:bodyPr lIns="68580" tIns="34290" rIns="68580" bIns="34290" anchor="ctr"/>
                          </wps:wsp>
                        </a:graphicData>
                      </a:graphic>
                    </wp:anchor>
                  </w:drawing>
                </mc:Choice>
                <mc:Fallback xmlns:wpsCustomData="http://www.wps.cn/officeDocument/2013/wpsCustomData" xmlns:w15="http://schemas.microsoft.com/office/word/2012/wordml">
                  <w:pict>
                    <v:shape id=" 2050" o:spid="_x0000_s1026" o:spt="100" style="position:absolute;left:0pt;margin-left:161.15pt;margin-top:18.85pt;height:12pt;width:15.75pt;z-index:251777024;v-text-anchor:middle;mso-width-relative:page;mso-height-relative:page;" fillcolor="#4F81BD [3204]" filled="t" stroked="f" coordsize="1360,1358" o:gfxdata="UEsDBAoAAAAAAIdO4kAAAAAAAAAAAAAAAAAEAAAAZHJzL1BLAwQUAAAACACHTuJA/rNeRNcAAAAJ&#10;AQAADwAAAGRycy9kb3ducmV2LnhtbE2PwU7DMAyG70i8Q2QkLoglbcUKXdMdqDhOaGPaOWu8tlrj&#10;VE3WjbfHnOBmy59+f3+5vrlBzDiF3pOGZKFAIDXe9tRq2H99PL+CCNGQNYMn1PCNAdbV/V1pCuuv&#10;tMV5F1vBIRQKo6GLcSykDE2HzoSFH5H4dvKTM5HXqZV2MlcOd4NMlVpKZ3riD50Z8b3D5ry7OA1q&#10;u/k8HTa1q+fJucP+Tdqnetb68SFRKxARb/EPhl99VoeKnY7+QjaIQUOWphmjPOQ5CAayl4y7HDUs&#10;kxxkVcr/DaofUEsDBBQAAAAIAIdO4kBnNwkJOAkAAAsqAAAOAAAAZHJzL2Uyb0RvYy54bWytWt1u&#10;I7sNvi/Qdxj4skA3+p9RsNkDtIstCvTnACd9gIl/EgO2x7C9ye7b96NG46X2hPKg6E3Gjj9RIj+J&#10;FMn5+Mu3/a55XZ/O2+HwsNAf1KJZH5bDant4flj85/HLn7tFc770h1W/Gw7rh8X39Xnxy6c//uHj&#10;2/F+bYaXYbdanxoIOZzv344Pi5fL5Xh/d3devqz3/fnDcFwf8ONmOO37C76enu9Wp/4N0ve7O6NU&#10;uHsbTqvjaViuz2f89/P44+JTkr/ZrJeXf2825/Wl2T0ssLZL+ntKf5/o792nj/3986k/vmyXeRn9&#10;/7CKfb89YNKrqM/9pW++nra/E7XfLk/DedhcPiyH/d2w2WyX66QDtNHqJ21+e+mP66QLjHM+Xs10&#10;/v+JXf7r9ddTs109LIzyMNCh34OlJn2Bbd6O53tAfjv+esrfzvjYPL39c1gB13+9DEntb5vTntSH&#10;Qs23ZN3vV+uuv12aJf4JupTxi2aJn7Q3TiXr3/X30+Dl1/Plb+shCepf/3G+jOSs8CmZdpVX94h1&#10;bvY78PSnu0ZHrFup5q3RNkx8XpGaIYMPXjcvwPku837FGYbTrbImOkGiZUhYyQUriHQMqL1qddSC&#10;SNjkqo4N1msjiAwMqK3uVDSCyJYhve18JymO43mdW2vbtbETREaGbDF51wqr1Jye2EJzkR1OT7RK&#10;eS/J5AR11ijbCsvUnCBopIIslFPUat+2QRLKKdLWBAvLv7+TNCcpGNcayaCak4QDoaJ2klBOkzfe&#10;yCvlNGnfKdcFQajhPDnvjY2C+obzpINpo5L2k+FEOd06LQotiAoGRylKK+VE2ag65aWVFkR5D/47&#10;SSgnytqgRZuagihnjRYPveFEmc63Xtr7piDKGtM6afNbThRY8kbap7YgyljtxZVaTpSOQSsr2NQW&#10;RGFPBS3Z1HKitPeukxyULYjSyoQoOVLLidJGkct939vbgigV4OklJ2U5UZ02TpRZ8KSsiqJJHefJ&#10;qWAkh+8KmpTWXkvnyXGapL3kCoYUFimeT8cZ8th2kndynKAYlHPS6XQFP6rFrhf4cZyfqr93nB74&#10;xtCJunN+4EENTtz7npmuNz9iXeyikmK85/xEFaKXfKjn9BhEECt5Js85isZrMYJ4TpE12MOS7r7g&#10;qI2yW/acI9t1Stadc6RVaJ0VleckOYo14kI5SRo3IYfz9j5LuMP9YMm3hnR6/7QHzhKE4vIiedDA&#10;acJ9RLfScQ+cJo2LpRejUuA8wSk6Lzm7wHnqtLVOuj0EzhO8ordWOqCBExVsq0RfFzhPcKDYU+JK&#10;OVEOpy5IDrTlPOHiCF8iHfuWE2W168TbaMt5woXMOTHUtQVRiLMiTy3nCVHeRVkoJ8pbJ8aklvOk&#10;moCNgr/eI1blpGXKVVpOUx3JaaojOUtVZMdZqiM5SXUkJ6mO5BzVkZyjOpJTVEfO5qibzVE3m6Nu&#10;NkdxNkdxNkdxNkdxNkdxNkdxNkdxNkdxNkdxNkdxNkeIBCwsVbcdost86GyacD2fL3U2UVrNZgpX&#10;gfkLmM2VVrPJ0mo+W0UJos6Wns+Wns9WUYX43QJQ83qeqlr9y1ToWn475EoXPjU9FVAfEWeo9HUc&#10;zlRWo8IXimePmoIMhABHvzJ4W8CxXoJbEd4VcGwbgnsRHgs49gPBWwmO2MPXDqIJHkW4LuBEIeHB&#10;j6BsZ8oBWVuYXhpgywFZXy0q3LlyQNYYhRtpBl8OyDprWemSXyrJkNIouEgz/MRwVtrISpccm6w0&#10;CrHSDCXLJiuNIogwAPGL80wlkKSDqDTCGB9A5Q0agOKFNEPJNJUu0gBRaQS1YoasNIoO0gwl01Ry&#10;SDPISpdMUzkhDZCVLpmmWgENQClAWlLJNBUC0gBZ6ZJpyvTTAFnpkmnK49MAUWmKgtyulKWnEaLW&#10;FAz5CMrBaQQybEFtJD3liKw38mdxRMk25c9pDlFxrUq6KTtOIyqal3yjgzCOqGheEk55Lc2BrFXU&#10;o2ScktY0oqJ5STllpGlERfOSc8o30whZczhiziAlk2mErDlcNh9BmSKNQBooaY7IWozImiPHE0eU&#10;nFOOl+YoNB9DZA6qJ/QCf+4CnhYNuoBPNAuCbH+hWDx9bN7QpqKWUvNCH8A4/bIfXtePQ8JcKCQj&#10;mccFAlNPzawfgN2hBOYdgO05KjX9Pj2Po0BD2QgE0n2nDqRWAwHDDSAqEwmItL8uUVFaC4kGF+Pq&#10;1EqNa7TYDTVgpEonBKLcU8V1eWI0Qeo4uldBXoCTqM3bUgWPcN20HyYjT8/R2Cg6J1yLCk1NXsje&#10;t4PHq+E85UiYF7XNOi6vD+5xOhTTwqbnuEAUhpNAbIY60GULao0aSm2JLrt5jRJkHUh5DHTRpqsD&#10;bTtuL/Ra6lrbHC/QQLsBpDYxTW1tfSNaOPIROLZ0ceAn+03P0Y6GksJR4uTpJsD0nICjt0J7tb5G&#10;NMGyeWD5msHRLMxAtCeqwHwnAIX1XWaoH0fKwJB1iZN5FOoWtal1l12JcnWDa6rl0dTqes2e7Dc9&#10;Rzui85SAEbf06sxZ6XiN75Oc6Znl5S0Rcb2syssHJsJDVXGU0EMRdAGquGyY7hqKpmVNz3F52Syd&#10;r5svXxtuuZF8detwq6zpQC1EUuHGLkB+k2DXG/y09Ok5qpDtcU0Mpl+nZ+Yhz4lqQG1p+T6MRnEV&#10;lu3Rokhak0Y1VCh6y0tn59ve8AWpkEDi0Lypzaqp70u4G04fPaeMq9sEXeMRh0twdV6knaO6db9r&#10;chBu4Ylq8tAGTvJQzK/j8sX55rbLdHQ33JRFkCY9InLO2vrQOBhxKBhUcZMjVfhQAzqqFNHEN3yP&#10;83liRLqaPLy8MxrwmmVPZ2J6jmfDU0cqbZi6wiGfyHDj4haoHQJ5HlXS2vranBDjnao6juqykOdu&#10;+FryYoRDU6cqj4hNuBvhHK3WhDM3vCOqkTnu37p/ol+fJKKPWF0htRoTEPXwmgW1yZfzW/J+vu1P&#10;G2C5G87rcQZKI1J17ppPUBrCXm07D7vt6st2t6Ms4nx6fvrr7tS89nhB0X3p9F8+55UWsF0q9B0G&#10;GjYpgkno9Tx6IW98Ue9pWH3Hy3m7vx/wgiCuvtT8uaQvaDhSl+HEf3niv/SH5cuA1yKXl1OangTj&#10;jcOkR347kl5p5N/T9D/e4fz0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gLAABbQ29udGVudF9UeXBlc10ueG1sUEsBAhQACgAAAAAAh07iQAAA&#10;AAAAAAAAAAAAAAYAAAAAAAAAAAAQAAAAigoAAF9yZWxzL1BLAQIUABQAAAAIAIdO4kCKFGY80QAA&#10;AJQBAAALAAAAAAAAAAEAIAAAAK4KAABfcmVscy8ucmVsc1BLAQIUAAoAAAAAAIdO4kAAAAAAAAAA&#10;AAAAAAAEAAAAAAAAAAAAEAAAAAAAAABkcnMvUEsBAhQAFAAAAAgAh07iQP6zXkTXAAAACQEAAA8A&#10;AAAAAAAAAQAgAAAAIgAAAGRycy9kb3ducmV2LnhtbFBLAQIUABQAAAAIAIdO4kBnNwkJOAkAAAsq&#10;AAAOAAAAAAAAAAEAIAAAACYBAABkcnMvZTJvRG9jLnhtbFBLBQYAAAAABgAGAFkBAADQDAAAAAA=&#10;" path="m1331,0l1360,54,1287,109,1216,169,1145,232,1076,299,1007,368,941,443,876,520,813,602,751,685,693,765,642,848,594,930,551,1011,511,1091,476,1172,446,1251,401,1281,375,1300,348,1320,325,1339,304,1358,298,1337,290,1310,279,1276,263,1237,240,1178,221,1132,204,1088,186,1049,171,1013,156,982,140,953,125,928,111,907,100,890,86,873,71,859,58,848,44,838,29,832,15,827,0,825,19,806,38,790,58,777,77,765,94,758,109,752,127,748,142,746,163,750,184,761,207,779,231,806,254,838,277,878,302,924,327,980,363,1063,409,982,457,901,507,823,561,744,615,669,672,596,732,524,795,453,859,385,924,320,989,259,1055,199,1124,144,1191,92,1260,44,1331,0xe">
                      <v:path o:connectlocs="280182077,7367608;250515722,23057850;221673441,40794719;193861288,60441637;167491227,82135183;142769314,104374360;122373677,126886466;105274334,148852828;91883248,170682837;77256126,177368237;66955280,182689331;61392820,182416403;57478507,174093769;49443826,160722858;42027311,148443547;35228814,138210751;28842281,130024582;22867858,123748463;17717361,119109577;11948993,115698645;5974423,113515667;0,112560642;7828625,107785292;15863306,104374360;22455747,102600662;29254244,101782101;37906943,103828616;47589771,109968271;57066544,119791786;67367243,133708330;84260678,133981259;104450260,112287713;126699953,91276377;150803848,71492994;176968000,52528284;203750024,35337160;231562176,19646918;259580384,6003190" o:connectangles="0,0,0,0,0,0,0,0,0,0,0,0,0,0,0,0,0,0,0,0,0,0,0,0,0,0,0,0,0,0,0,0,0,0,0,0,0,0"/>
                      <v:fill on="t" focussize="0,0"/>
                      <v:stroke on="f"/>
                      <v:imagedata o:title=""/>
                      <o:lock v:ext="edit" aspectratio="f"/>
                      <v:textbox inset="1.905mm,0.9525mm,1.905mm,0.9525mm"/>
                    </v:shape>
                  </w:pict>
                </mc:Fallback>
              </mc:AlternateContent>
            </w:r>
            <w:r>
              <w:rPr>
                <w:rFonts w:ascii="仿宋_GB2312" w:eastAsia="仿宋_GB2312" w:hint="eastAsia"/>
                <w:sz w:val="24"/>
              </w:rPr>
              <w:t xml:space="preserve"> A</w:t>
            </w:r>
            <w:r>
              <w:rPr>
                <w:rFonts w:ascii="仿宋_GB2312" w:eastAsia="仿宋_GB2312" w:hint="eastAsia"/>
                <w:sz w:val="24"/>
              </w:rPr>
              <w:t>哲学</w:t>
            </w:r>
            <w:r>
              <w:rPr>
                <w:rFonts w:ascii="仿宋_GB2312" w:eastAsia="仿宋_GB2312" w:hint="eastAsia"/>
                <w:sz w:val="24"/>
              </w:rPr>
              <w:t xml:space="preserve">  B</w:t>
            </w:r>
            <w:r>
              <w:rPr>
                <w:rFonts w:ascii="仿宋_GB2312" w:eastAsia="仿宋_GB2312" w:hint="eastAsia"/>
                <w:sz w:val="24"/>
              </w:rPr>
              <w:t>经济</w:t>
            </w:r>
            <w:r>
              <w:rPr>
                <w:rFonts w:ascii="仿宋_GB2312" w:eastAsia="仿宋_GB2312" w:hint="eastAsia"/>
                <w:sz w:val="24"/>
              </w:rPr>
              <w:t xml:space="preserve">  C</w:t>
            </w:r>
            <w:r>
              <w:rPr>
                <w:rFonts w:ascii="仿宋_GB2312" w:eastAsia="仿宋_GB2312" w:hint="eastAsia"/>
                <w:sz w:val="24"/>
              </w:rPr>
              <w:t>社会</w:t>
            </w:r>
            <w:r>
              <w:rPr>
                <w:rFonts w:ascii="仿宋_GB2312" w:eastAsia="仿宋_GB2312" w:hint="eastAsia"/>
                <w:sz w:val="24"/>
              </w:rPr>
              <w:t xml:space="preserve">  D</w:t>
            </w:r>
            <w:r>
              <w:rPr>
                <w:rFonts w:ascii="仿宋_GB2312" w:eastAsia="仿宋_GB2312" w:hint="eastAsia"/>
                <w:sz w:val="24"/>
              </w:rPr>
              <w:t>法律</w:t>
            </w:r>
            <w:r>
              <w:rPr>
                <w:rFonts w:ascii="仿宋_GB2312" w:eastAsia="仿宋_GB2312" w:hint="eastAsia"/>
                <w:sz w:val="24"/>
              </w:rPr>
              <w:t xml:space="preserve">  E</w:t>
            </w:r>
            <w:r>
              <w:rPr>
                <w:rFonts w:ascii="仿宋_GB2312" w:eastAsia="仿宋_GB2312" w:hint="eastAsia"/>
                <w:sz w:val="24"/>
              </w:rPr>
              <w:t>教育</w:t>
            </w:r>
            <w:r>
              <w:rPr>
                <w:rFonts w:ascii="仿宋_GB2312" w:eastAsia="仿宋_GB2312" w:hint="eastAsia"/>
                <w:sz w:val="24"/>
              </w:rPr>
              <w:t xml:space="preserve">  F</w:t>
            </w:r>
            <w:r>
              <w:rPr>
                <w:rFonts w:ascii="仿宋_GB2312" w:eastAsia="仿宋_GB2312" w:hint="eastAsia"/>
                <w:sz w:val="24"/>
              </w:rPr>
              <w:t>管理</w:t>
            </w:r>
          </w:p>
        </w:tc>
      </w:tr>
      <w:tr w:rsidR="005C09E9">
        <w:trPr>
          <w:trHeight w:val="1527"/>
        </w:trPr>
        <w:tc>
          <w:tcPr>
            <w:tcW w:w="1544" w:type="dxa"/>
            <w:vAlign w:val="center"/>
          </w:tcPr>
          <w:p w:rsidR="005C09E9" w:rsidRDefault="00145E63">
            <w:pPr>
              <w:spacing w:line="520" w:lineRule="exact"/>
              <w:rPr>
                <w:rFonts w:ascii="仿宋_GB2312" w:eastAsia="仿宋_GB2312"/>
                <w:sz w:val="24"/>
              </w:rPr>
            </w:pPr>
            <w:r>
              <w:rPr>
                <w:rFonts w:ascii="仿宋_GB2312" w:eastAsia="仿宋_GB2312" w:hint="eastAsia"/>
                <w:sz w:val="24"/>
              </w:rPr>
              <w:t>作品撰写的目的和基本思路</w:t>
            </w:r>
          </w:p>
        </w:tc>
        <w:tc>
          <w:tcPr>
            <w:tcW w:w="7842" w:type="dxa"/>
          </w:tcPr>
          <w:p w:rsidR="005C09E9" w:rsidRDefault="00145E63">
            <w:pPr>
              <w:rPr>
                <w:rFonts w:ascii="楷体" w:eastAsia="楷体" w:hAnsi="楷体"/>
                <w:sz w:val="28"/>
                <w:szCs w:val="28"/>
              </w:rPr>
            </w:pPr>
            <w:r>
              <w:rPr>
                <w:rFonts w:ascii="楷体" w:eastAsia="楷体" w:hAnsi="楷体" w:hint="eastAsia"/>
                <w:sz w:val="28"/>
                <w:szCs w:val="28"/>
              </w:rPr>
              <w:t>{1}</w:t>
            </w:r>
            <w:r>
              <w:rPr>
                <w:rFonts w:ascii="楷体" w:eastAsia="楷体" w:hAnsi="楷体" w:hint="eastAsia"/>
                <w:sz w:val="28"/>
                <w:szCs w:val="28"/>
              </w:rPr>
              <w:t>撰写目的：撰写本作品旨在</w:t>
            </w:r>
          </w:p>
          <w:p w:rsidR="005C09E9" w:rsidRDefault="00145E63">
            <w:pPr>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1</w:t>
            </w:r>
            <w:r>
              <w:rPr>
                <w:rFonts w:ascii="楷体" w:eastAsia="楷体" w:hAnsi="楷体" w:hint="eastAsia"/>
                <w:sz w:val="28"/>
                <w:szCs w:val="28"/>
              </w:rPr>
              <w:t>）探究岳阳报刊</w:t>
            </w:r>
            <w:proofErr w:type="gramStart"/>
            <w:r>
              <w:rPr>
                <w:rFonts w:ascii="楷体" w:eastAsia="楷体" w:hAnsi="楷体" w:hint="eastAsia"/>
                <w:sz w:val="28"/>
                <w:szCs w:val="28"/>
              </w:rPr>
              <w:t>亭发展</w:t>
            </w:r>
            <w:proofErr w:type="gramEnd"/>
            <w:r>
              <w:rPr>
                <w:rFonts w:ascii="楷体" w:eastAsia="楷体" w:hAnsi="楷体" w:hint="eastAsia"/>
                <w:sz w:val="28"/>
                <w:szCs w:val="28"/>
              </w:rPr>
              <w:t>历程、造成现有状况的原因、及发展前景。</w:t>
            </w:r>
          </w:p>
          <w:p w:rsidR="005C09E9" w:rsidRDefault="00145E63">
            <w:pPr>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2</w:t>
            </w:r>
            <w:r>
              <w:rPr>
                <w:rFonts w:ascii="楷体" w:eastAsia="楷体" w:hAnsi="楷体" w:hint="eastAsia"/>
                <w:sz w:val="28"/>
                <w:szCs w:val="28"/>
              </w:rPr>
              <w:t>）以岳阳市为例简单探讨平面纸媒（报刊）的发展前景。</w:t>
            </w:r>
          </w:p>
          <w:p w:rsidR="005C09E9" w:rsidRDefault="00145E63">
            <w:pPr>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3</w:t>
            </w:r>
            <w:r>
              <w:rPr>
                <w:rFonts w:ascii="楷体" w:eastAsia="楷体" w:hAnsi="楷体" w:hint="eastAsia"/>
                <w:sz w:val="28"/>
                <w:szCs w:val="28"/>
              </w:rPr>
              <w:t>）锻炼小组各成员的合作性、探究性以及创新性。</w:t>
            </w:r>
          </w:p>
          <w:p w:rsidR="005C09E9" w:rsidRDefault="00145E63">
            <w:pPr>
              <w:rPr>
                <w:rFonts w:ascii="楷体" w:eastAsia="楷体" w:hAnsi="楷体"/>
                <w:sz w:val="28"/>
                <w:szCs w:val="28"/>
              </w:rPr>
            </w:pPr>
            <w:r>
              <w:rPr>
                <w:rFonts w:ascii="楷体" w:eastAsia="楷体" w:hAnsi="楷体" w:hint="eastAsia"/>
                <w:sz w:val="28"/>
                <w:szCs w:val="28"/>
              </w:rPr>
              <w:t>{2}</w:t>
            </w:r>
            <w:r>
              <w:rPr>
                <w:rFonts w:ascii="楷体" w:eastAsia="楷体" w:hAnsi="楷体" w:hint="eastAsia"/>
                <w:sz w:val="28"/>
                <w:szCs w:val="28"/>
              </w:rPr>
              <w:t>基本思路：</w:t>
            </w:r>
          </w:p>
          <w:p w:rsidR="005C09E9" w:rsidRDefault="00145E63">
            <w:pPr>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1</w:t>
            </w:r>
            <w:r>
              <w:rPr>
                <w:rFonts w:ascii="楷体" w:eastAsia="楷体" w:hAnsi="楷体" w:hint="eastAsia"/>
                <w:sz w:val="28"/>
                <w:szCs w:val="28"/>
              </w:rPr>
              <w:t>）通过上网、查资料、走访、询问等方式得知岳阳市报刊亭近十几年来的发展历程以及造成如今这种状况的原因。</w:t>
            </w:r>
          </w:p>
          <w:p w:rsidR="005C09E9" w:rsidRDefault="00145E63">
            <w:pPr>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2</w:t>
            </w:r>
            <w:r>
              <w:rPr>
                <w:rFonts w:ascii="楷体" w:eastAsia="楷体" w:hAnsi="楷体" w:hint="eastAsia"/>
                <w:sz w:val="28"/>
                <w:szCs w:val="28"/>
              </w:rPr>
              <w:t>）通过发放网络问卷、发放实体问卷、街坊等调查方式相互结合，获取岳阳市当地市民、当地大学大学生等人群的阅读习惯、对岳阳市近十多年来报刊亭分布的印象、对岳阳市报刊</w:t>
            </w:r>
            <w:proofErr w:type="gramStart"/>
            <w:r>
              <w:rPr>
                <w:rFonts w:ascii="楷体" w:eastAsia="楷体" w:hAnsi="楷体" w:hint="eastAsia"/>
                <w:sz w:val="28"/>
                <w:szCs w:val="28"/>
              </w:rPr>
              <w:t>亭是否</w:t>
            </w:r>
            <w:proofErr w:type="gramEnd"/>
            <w:r>
              <w:rPr>
                <w:rFonts w:ascii="楷体" w:eastAsia="楷体" w:hAnsi="楷体" w:hint="eastAsia"/>
                <w:sz w:val="28"/>
                <w:szCs w:val="28"/>
              </w:rPr>
              <w:t>需要存在的态度及发展建议。</w:t>
            </w:r>
          </w:p>
          <w:p w:rsidR="005C09E9" w:rsidRDefault="00145E63">
            <w:pPr>
              <w:rPr>
                <w:rFonts w:ascii="仿宋_GB2312" w:eastAsia="仿宋_GB2312"/>
                <w:sz w:val="24"/>
              </w:rPr>
            </w:pPr>
            <w:r>
              <w:rPr>
                <w:rFonts w:ascii="楷体" w:eastAsia="楷体" w:hAnsi="楷体" w:hint="eastAsia"/>
                <w:sz w:val="28"/>
                <w:szCs w:val="28"/>
              </w:rPr>
              <w:t>（</w:t>
            </w:r>
            <w:r>
              <w:rPr>
                <w:rFonts w:ascii="楷体" w:eastAsia="楷体" w:hAnsi="楷体" w:hint="eastAsia"/>
                <w:sz w:val="28"/>
                <w:szCs w:val="28"/>
              </w:rPr>
              <w:t>3</w:t>
            </w:r>
            <w:r>
              <w:rPr>
                <w:rFonts w:ascii="楷体" w:eastAsia="楷体" w:hAnsi="楷体" w:hint="eastAsia"/>
                <w:sz w:val="28"/>
                <w:szCs w:val="28"/>
              </w:rPr>
              <w:t>）通过对问卷，采访内容、各种资料、社会现实状况等的总结与分析岳阳市报刊亭的未来发展趋势以及形式，延伸探讨平面纸媒（报刊）的发展前景。</w:t>
            </w:r>
          </w:p>
        </w:tc>
      </w:tr>
      <w:tr w:rsidR="005C09E9">
        <w:trPr>
          <w:trHeight w:val="1661"/>
        </w:trPr>
        <w:tc>
          <w:tcPr>
            <w:tcW w:w="1544" w:type="dxa"/>
            <w:vAlign w:val="center"/>
          </w:tcPr>
          <w:p w:rsidR="005C09E9" w:rsidRDefault="00145E63">
            <w:pPr>
              <w:spacing w:line="520" w:lineRule="exact"/>
              <w:rPr>
                <w:rFonts w:ascii="仿宋_GB2312" w:eastAsia="仿宋_GB2312"/>
                <w:sz w:val="24"/>
              </w:rPr>
            </w:pPr>
            <w:r>
              <w:rPr>
                <w:rFonts w:ascii="仿宋_GB2312" w:eastAsia="仿宋_GB2312" w:hint="eastAsia"/>
                <w:sz w:val="24"/>
              </w:rPr>
              <w:lastRenderedPageBreak/>
              <w:t>作品的科学性、先进性及独特之处</w:t>
            </w:r>
          </w:p>
        </w:tc>
        <w:tc>
          <w:tcPr>
            <w:tcW w:w="7842" w:type="dxa"/>
          </w:tcPr>
          <w:p w:rsidR="005C09E9" w:rsidRDefault="00145E63">
            <w:pPr>
              <w:ind w:firstLineChars="200" w:firstLine="560"/>
              <w:rPr>
                <w:rFonts w:ascii="楷体" w:eastAsia="楷体" w:hAnsi="楷体"/>
                <w:sz w:val="28"/>
                <w:szCs w:val="28"/>
              </w:rPr>
            </w:pPr>
            <w:r>
              <w:rPr>
                <w:rFonts w:ascii="楷体" w:eastAsia="楷体" w:hAnsi="楷体" w:hint="eastAsia"/>
                <w:sz w:val="28"/>
                <w:szCs w:val="28"/>
              </w:rPr>
              <w:t>本作品建立在科学调研及现实社会状况分析后，探讨出传统报刊亭在岳阳市是否需要继续生存</w:t>
            </w:r>
            <w:r>
              <w:rPr>
                <w:rFonts w:ascii="楷体" w:eastAsia="楷体" w:hAnsi="楷体" w:hint="eastAsia"/>
                <w:sz w:val="28"/>
                <w:szCs w:val="28"/>
              </w:rPr>
              <w:t>;</w:t>
            </w:r>
            <w:r>
              <w:rPr>
                <w:rFonts w:ascii="楷体" w:eastAsia="楷体" w:hAnsi="楷体" w:hint="eastAsia"/>
                <w:sz w:val="28"/>
                <w:szCs w:val="28"/>
              </w:rPr>
              <w:t>如果需要，该以何种新方式继续生存。</w:t>
            </w:r>
          </w:p>
        </w:tc>
      </w:tr>
      <w:tr w:rsidR="005C09E9">
        <w:trPr>
          <w:trHeight w:val="1476"/>
        </w:trPr>
        <w:tc>
          <w:tcPr>
            <w:tcW w:w="1544" w:type="dxa"/>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作品的实际应用价值和</w:t>
            </w:r>
            <w:r>
              <w:rPr>
                <w:rFonts w:ascii="仿宋_GB2312" w:eastAsia="仿宋_GB2312" w:hint="eastAsia"/>
                <w:spacing w:val="-20"/>
                <w:sz w:val="24"/>
              </w:rPr>
              <w:t>现实指导意义</w:t>
            </w:r>
          </w:p>
        </w:tc>
        <w:tc>
          <w:tcPr>
            <w:tcW w:w="7842" w:type="dxa"/>
            <w:vAlign w:val="center"/>
          </w:tcPr>
          <w:p w:rsidR="005C09E9" w:rsidRDefault="00145E63" w:rsidP="009C46BF">
            <w:pPr>
              <w:ind w:firstLineChars="200" w:firstLine="560"/>
              <w:rPr>
                <w:rFonts w:ascii="楷体" w:eastAsia="楷体" w:hAnsi="楷体"/>
                <w:sz w:val="28"/>
                <w:szCs w:val="28"/>
              </w:rPr>
            </w:pPr>
            <w:r>
              <w:rPr>
                <w:rFonts w:ascii="楷体" w:eastAsia="楷体" w:hAnsi="楷体" w:hint="eastAsia"/>
                <w:sz w:val="28"/>
                <w:szCs w:val="28"/>
              </w:rPr>
              <w:t>就岳阳市来看，大学生有获取新闻的需要。因为网络的高速发展与其本身的便捷性和时效性，他们更加倾向于通过互联网来查看新闻，获取资讯。虽然纸质报刊（报纸和期刊）占比都在下降，但是购买实体期刊的比率远比购买实体报纸的比率要大，并且大家购买报刊杂志大多都还是通过报刊亭的途径来获</w:t>
            </w:r>
            <w:bookmarkStart w:id="1" w:name="_GoBack"/>
            <w:bookmarkEnd w:id="1"/>
            <w:r>
              <w:rPr>
                <w:rFonts w:ascii="楷体" w:eastAsia="楷体" w:hAnsi="楷体" w:hint="eastAsia"/>
                <w:sz w:val="28"/>
                <w:szCs w:val="28"/>
              </w:rPr>
              <w:t>得的。可能是因为个人需求或者是文化建设的需要</w:t>
            </w:r>
            <w:proofErr w:type="gramStart"/>
            <w:r>
              <w:rPr>
                <w:rFonts w:ascii="楷体" w:eastAsia="楷体" w:hAnsi="楷体" w:hint="eastAsia"/>
                <w:sz w:val="28"/>
                <w:szCs w:val="28"/>
              </w:rPr>
              <w:t>亦或</w:t>
            </w:r>
            <w:proofErr w:type="gramEnd"/>
            <w:r>
              <w:rPr>
                <w:rFonts w:ascii="楷体" w:eastAsia="楷体" w:hAnsi="楷体" w:hint="eastAsia"/>
                <w:sz w:val="28"/>
                <w:szCs w:val="28"/>
              </w:rPr>
              <w:t>是因为情怀，大家觉得报刊</w:t>
            </w:r>
            <w:proofErr w:type="gramStart"/>
            <w:r>
              <w:rPr>
                <w:rFonts w:ascii="楷体" w:eastAsia="楷体" w:hAnsi="楷体" w:hint="eastAsia"/>
                <w:sz w:val="28"/>
                <w:szCs w:val="28"/>
              </w:rPr>
              <w:t>亭还是</w:t>
            </w:r>
            <w:proofErr w:type="gramEnd"/>
            <w:r>
              <w:rPr>
                <w:rFonts w:ascii="楷体" w:eastAsia="楷体" w:hAnsi="楷体" w:hint="eastAsia"/>
                <w:sz w:val="28"/>
                <w:szCs w:val="28"/>
              </w:rPr>
              <w:t>有必要存在的，只是需要改变以往的销售方式，或者是增加新的元素，这样才能重新求得发展。</w:t>
            </w:r>
          </w:p>
          <w:p w:rsidR="005C09E9" w:rsidRDefault="00145E63">
            <w:pPr>
              <w:ind w:firstLineChars="200" w:firstLine="560"/>
              <w:rPr>
                <w:rFonts w:ascii="楷体" w:eastAsia="楷体" w:hAnsi="楷体"/>
                <w:sz w:val="28"/>
                <w:szCs w:val="28"/>
              </w:rPr>
            </w:pPr>
            <w:r>
              <w:rPr>
                <w:rFonts w:ascii="楷体" w:eastAsia="楷体" w:hAnsi="楷体" w:hint="eastAsia"/>
                <w:sz w:val="28"/>
                <w:szCs w:val="28"/>
              </w:rPr>
              <w:t>通过岳阳市市民的问卷，可以看出参与问卷调查的人的年龄阶段是</w:t>
            </w:r>
            <w:r>
              <w:rPr>
                <w:rFonts w:ascii="楷体" w:eastAsia="楷体" w:hAnsi="楷体" w:hint="eastAsia"/>
                <w:sz w:val="28"/>
                <w:szCs w:val="28"/>
              </w:rPr>
              <w:t>50</w:t>
            </w:r>
            <w:r>
              <w:rPr>
                <w:rFonts w:ascii="楷体" w:eastAsia="楷体" w:hAnsi="楷体" w:hint="eastAsia"/>
                <w:sz w:val="28"/>
                <w:szCs w:val="28"/>
              </w:rPr>
              <w:t>后</w:t>
            </w:r>
            <w:r>
              <w:rPr>
                <w:rFonts w:ascii="楷体" w:eastAsia="楷体" w:hAnsi="楷体" w:hint="eastAsia"/>
                <w:sz w:val="28"/>
                <w:szCs w:val="28"/>
              </w:rPr>
              <w:t>至</w:t>
            </w:r>
            <w:r>
              <w:rPr>
                <w:rFonts w:ascii="楷体" w:eastAsia="楷体" w:hAnsi="楷体" w:hint="eastAsia"/>
                <w:sz w:val="28"/>
                <w:szCs w:val="28"/>
              </w:rPr>
              <w:t>80</w:t>
            </w:r>
            <w:r>
              <w:rPr>
                <w:rFonts w:ascii="楷体" w:eastAsia="楷体" w:hAnsi="楷体" w:hint="eastAsia"/>
                <w:sz w:val="28"/>
                <w:szCs w:val="28"/>
              </w:rPr>
              <w:t>后，这些人是一些已经步入社会的成年人，已经参加工作或者是已经退休。从数据来看，市民有获取新闻的需要，但是通过纸质报纸来阅读的人数很少，比率也小。相比之下虽然期刊的阅读频率不高，但是阅读期刊的人数占比大。</w:t>
            </w:r>
          </w:p>
          <w:p w:rsidR="005C09E9" w:rsidRDefault="00145E63">
            <w:pPr>
              <w:ind w:firstLineChars="200" w:firstLine="560"/>
              <w:rPr>
                <w:rFonts w:ascii="仿宋_GB2312" w:eastAsia="仿宋_GB2312"/>
                <w:sz w:val="24"/>
              </w:rPr>
            </w:pPr>
            <w:r>
              <w:rPr>
                <w:rFonts w:ascii="楷体" w:eastAsia="楷体" w:hAnsi="楷体" w:hint="eastAsia"/>
                <w:sz w:val="28"/>
                <w:szCs w:val="28"/>
              </w:rPr>
              <w:t xml:space="preserve">  </w:t>
            </w:r>
            <w:r>
              <w:rPr>
                <w:rFonts w:ascii="楷体" w:eastAsia="楷体" w:hAnsi="楷体" w:hint="eastAsia"/>
                <w:sz w:val="28"/>
                <w:szCs w:val="28"/>
              </w:rPr>
              <w:t>而且从我们的走访调查中发现，对于一些退休的老人，其实还是割舍不下以前的那种阅读方式，但是因为阅读量没有这么大，订阅报纸又没有必要。他们更希望能够有老年阅览室，能够大家一起看看报，下下棋来丰富退休生活。对于一些中年人来说，他们也有读纸质报纸的想法，可是报纸的质量在下降，很多版面被广告占据，所以这一部</w:t>
            </w:r>
            <w:r>
              <w:rPr>
                <w:rFonts w:ascii="楷体" w:eastAsia="楷体" w:hAnsi="楷体" w:hint="eastAsia"/>
                <w:sz w:val="28"/>
                <w:szCs w:val="28"/>
              </w:rPr>
              <w:t>分群体也在快速流失。</w:t>
            </w:r>
          </w:p>
        </w:tc>
      </w:tr>
      <w:tr w:rsidR="005C09E9">
        <w:trPr>
          <w:trHeight w:val="11942"/>
        </w:trPr>
        <w:tc>
          <w:tcPr>
            <w:tcW w:w="1544" w:type="dxa"/>
            <w:vAlign w:val="center"/>
          </w:tcPr>
          <w:p w:rsidR="005C09E9" w:rsidRDefault="00145E63">
            <w:pPr>
              <w:spacing w:line="520" w:lineRule="exact"/>
              <w:ind w:firstLineChars="250" w:firstLine="600"/>
              <w:rPr>
                <w:rFonts w:ascii="仿宋_GB2312" w:eastAsia="仿宋_GB2312"/>
                <w:sz w:val="24"/>
              </w:rPr>
            </w:pPr>
            <w:r>
              <w:rPr>
                <w:rFonts w:ascii="仿宋_GB2312" w:eastAsia="仿宋_GB2312" w:hint="eastAsia"/>
                <w:sz w:val="24"/>
              </w:rPr>
              <w:lastRenderedPageBreak/>
              <w:t>作</w:t>
            </w:r>
          </w:p>
          <w:p w:rsidR="005C09E9" w:rsidRDefault="00145E63">
            <w:pPr>
              <w:spacing w:line="520" w:lineRule="exact"/>
              <w:jc w:val="center"/>
              <w:rPr>
                <w:rFonts w:ascii="仿宋_GB2312" w:eastAsia="仿宋_GB2312"/>
                <w:sz w:val="24"/>
              </w:rPr>
            </w:pPr>
            <w:r>
              <w:rPr>
                <w:rFonts w:ascii="仿宋_GB2312" w:eastAsia="仿宋_GB2312" w:hint="eastAsia"/>
                <w:sz w:val="24"/>
              </w:rPr>
              <w:t>品</w:t>
            </w:r>
          </w:p>
          <w:p w:rsidR="005C09E9" w:rsidRDefault="00145E63">
            <w:pPr>
              <w:spacing w:line="520" w:lineRule="exact"/>
              <w:jc w:val="center"/>
              <w:rPr>
                <w:rFonts w:ascii="仿宋_GB2312" w:eastAsia="仿宋_GB2312"/>
                <w:sz w:val="24"/>
              </w:rPr>
            </w:pPr>
            <w:r>
              <w:rPr>
                <w:rFonts w:ascii="仿宋_GB2312" w:eastAsia="仿宋_GB2312" w:hint="eastAsia"/>
                <w:sz w:val="24"/>
              </w:rPr>
              <w:t>摘</w:t>
            </w:r>
          </w:p>
          <w:p w:rsidR="005C09E9" w:rsidRDefault="00145E63">
            <w:pPr>
              <w:spacing w:line="520" w:lineRule="exact"/>
              <w:jc w:val="center"/>
              <w:rPr>
                <w:rFonts w:ascii="仿宋_GB2312" w:eastAsia="仿宋_GB2312"/>
                <w:sz w:val="24"/>
              </w:rPr>
            </w:pPr>
            <w:r>
              <w:rPr>
                <w:rFonts w:ascii="仿宋_GB2312" w:eastAsia="仿宋_GB2312" w:hint="eastAsia"/>
                <w:sz w:val="24"/>
              </w:rPr>
              <w:t>要</w:t>
            </w:r>
          </w:p>
        </w:tc>
        <w:tc>
          <w:tcPr>
            <w:tcW w:w="7842" w:type="dxa"/>
          </w:tcPr>
          <w:p w:rsidR="005C09E9" w:rsidRDefault="00145E63">
            <w:pPr>
              <w:pStyle w:val="a8"/>
              <w:numPr>
                <w:ilvl w:val="0"/>
                <w:numId w:val="2"/>
              </w:numPr>
              <w:ind w:firstLineChars="0"/>
              <w:jc w:val="left"/>
              <w:rPr>
                <w:rFonts w:ascii="楷体" w:eastAsia="楷体" w:hAnsi="楷体"/>
                <w:sz w:val="28"/>
                <w:szCs w:val="28"/>
              </w:rPr>
            </w:pPr>
            <w:r>
              <w:rPr>
                <w:rFonts w:ascii="楷体" w:eastAsia="楷体" w:hAnsi="楷体" w:hint="eastAsia"/>
                <w:sz w:val="28"/>
                <w:szCs w:val="28"/>
              </w:rPr>
              <w:t>调查问卷数据统计及其总结分析</w:t>
            </w:r>
          </w:p>
          <w:p w:rsidR="005C09E9" w:rsidRDefault="00145E63">
            <w:pPr>
              <w:rPr>
                <w:rFonts w:ascii="楷体" w:eastAsia="楷体" w:hAnsiTheme="majorEastAsia"/>
                <w:sz w:val="28"/>
                <w:szCs w:val="32"/>
              </w:rPr>
            </w:pPr>
            <w:r>
              <w:rPr>
                <w:rFonts w:ascii="楷体" w:eastAsia="楷体" w:hAnsiTheme="majorEastAsia" w:hint="eastAsia"/>
                <w:sz w:val="28"/>
                <w:szCs w:val="32"/>
              </w:rPr>
              <w:t>(1)</w:t>
            </w:r>
            <w:r>
              <w:rPr>
                <w:rFonts w:ascii="楷体" w:eastAsia="楷体" w:hAnsiTheme="majorEastAsia" w:hint="eastAsia"/>
                <w:sz w:val="28"/>
                <w:szCs w:val="32"/>
              </w:rPr>
              <w:t>网络问卷部分：</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1</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请问您的性别是？</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2</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请问您平时</w:t>
            </w:r>
            <w:proofErr w:type="gramStart"/>
            <w:r>
              <w:rPr>
                <w:rFonts w:ascii="楷体" w:eastAsia="楷体" w:hAnsiTheme="majorEastAsia" w:hint="eastAsia"/>
                <w:sz w:val="28"/>
                <w:szCs w:val="32"/>
              </w:rPr>
              <w:t>多久看</w:t>
            </w:r>
            <w:proofErr w:type="gramEnd"/>
            <w:r>
              <w:rPr>
                <w:rFonts w:ascii="楷体" w:eastAsia="楷体" w:hAnsiTheme="majorEastAsia" w:hint="eastAsia"/>
                <w:sz w:val="28"/>
                <w:szCs w:val="32"/>
              </w:rPr>
              <w:t>一次新闻？</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3</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您是通过以下哪种方式来阅读新闻呢</w:t>
            </w:r>
          </w:p>
          <w:p w:rsidR="005C09E9" w:rsidRDefault="00145E63">
            <w:pPr>
              <w:rPr>
                <w:rFonts w:ascii="楷体" w:eastAsia="楷体" w:hAnsiTheme="majorEastAsia"/>
                <w:sz w:val="28"/>
                <w:szCs w:val="32"/>
              </w:rPr>
            </w:pPr>
            <w:r>
              <w:rPr>
                <w:rFonts w:ascii="楷体" w:eastAsia="楷体" w:hAnsiTheme="majorEastAsia" w:hint="eastAsia"/>
                <w:noProof/>
                <w:sz w:val="28"/>
                <w:szCs w:val="32"/>
              </w:rPr>
              <w:drawing>
                <wp:inline distT="0" distB="0" distL="0" distR="0">
                  <wp:extent cx="5334000" cy="2200275"/>
                  <wp:effectExtent l="0" t="0" r="1905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4</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请问您阅读报纸的频率是？</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5</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请问您阅读期刊的频率是？</w:t>
            </w:r>
          </w:p>
          <w:p w:rsidR="005C09E9" w:rsidRDefault="00145E63">
            <w:pPr>
              <w:rPr>
                <w:rFonts w:ascii="楷体" w:eastAsia="楷体" w:hAnsiTheme="majorEastAsia"/>
                <w:sz w:val="28"/>
                <w:szCs w:val="32"/>
              </w:rPr>
            </w:pPr>
            <w:r>
              <w:rPr>
                <w:rFonts w:ascii="楷体" w:eastAsia="楷体" w:hAnsiTheme="majorEastAsia"/>
                <w:noProof/>
                <w:sz w:val="28"/>
                <w:szCs w:val="32"/>
              </w:rPr>
              <w:drawing>
                <wp:inline distT="0" distB="0" distL="0" distR="0">
                  <wp:extent cx="4968240" cy="26670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l="14665" r="15438"/>
                          <a:stretch>
                            <a:fillRect/>
                          </a:stretch>
                        </pic:blipFill>
                        <pic:spPr>
                          <a:xfrm>
                            <a:off x="0" y="0"/>
                            <a:ext cx="4974898" cy="2670574"/>
                          </a:xfrm>
                          <a:prstGeom prst="rect">
                            <a:avLst/>
                          </a:prstGeom>
                          <a:noFill/>
                          <a:ln>
                            <a:noFill/>
                          </a:ln>
                        </pic:spPr>
                      </pic:pic>
                    </a:graphicData>
                  </a:graphic>
                </wp:inline>
              </w:drawing>
            </w:r>
          </w:p>
          <w:p w:rsidR="005C09E9" w:rsidRDefault="005C09E9">
            <w:pPr>
              <w:rPr>
                <w:rFonts w:ascii="楷体" w:eastAsia="楷体" w:hAnsiTheme="majorEastAsia"/>
                <w:sz w:val="28"/>
                <w:szCs w:val="32"/>
              </w:rPr>
            </w:pP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lastRenderedPageBreak/>
              <w:t>第</w:t>
            </w:r>
            <w:r>
              <w:rPr>
                <w:rFonts w:ascii="楷体" w:eastAsia="楷体" w:hAnsiTheme="majorEastAsia" w:hint="eastAsia"/>
                <w:sz w:val="28"/>
                <w:szCs w:val="32"/>
              </w:rPr>
              <w:t>6</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请问您获得期刊的途径是？</w:t>
            </w:r>
          </w:p>
          <w:p w:rsidR="005C09E9" w:rsidRDefault="00145E63">
            <w:pPr>
              <w:keepNext/>
              <w:rPr>
                <w:rFonts w:ascii="楷体" w:eastAsia="楷体" w:hAnsiTheme="majorEastAsia"/>
                <w:sz w:val="28"/>
                <w:szCs w:val="32"/>
              </w:rPr>
            </w:pPr>
            <w:r>
              <w:rPr>
                <w:rFonts w:ascii="楷体" w:eastAsia="楷体" w:hAnsiTheme="majorEastAsia"/>
                <w:noProof/>
                <w:sz w:val="28"/>
                <w:szCs w:val="32"/>
              </w:rPr>
              <w:drawing>
                <wp:inline distT="0" distB="0" distL="0" distR="0">
                  <wp:extent cx="4968240" cy="2702560"/>
                  <wp:effectExtent l="0" t="0" r="381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l="18010" r="13014"/>
                          <a:stretch>
                            <a:fillRect/>
                          </a:stretch>
                        </pic:blipFill>
                        <pic:spPr>
                          <a:xfrm>
                            <a:off x="0" y="0"/>
                            <a:ext cx="4974084" cy="2705851"/>
                          </a:xfrm>
                          <a:prstGeom prst="rect">
                            <a:avLst/>
                          </a:prstGeom>
                          <a:noFill/>
                          <a:ln>
                            <a:noFill/>
                          </a:ln>
                        </pic:spPr>
                      </pic:pic>
                    </a:graphicData>
                  </a:graphic>
                </wp:inline>
              </w:drawing>
            </w:r>
          </w:p>
          <w:p w:rsidR="005C09E9" w:rsidRDefault="00145E63">
            <w:pPr>
              <w:jc w:val="center"/>
              <w:rPr>
                <w:rFonts w:ascii="楷体" w:eastAsia="楷体" w:hAnsiTheme="majorEastAsia"/>
                <w:sz w:val="28"/>
                <w:szCs w:val="32"/>
              </w:rPr>
            </w:pPr>
            <w:r>
              <w:rPr>
                <w:rFonts w:ascii="楷体" w:eastAsia="楷体" w:hAnsiTheme="majorEastAsia" w:hint="eastAsia"/>
                <w:sz w:val="28"/>
                <w:szCs w:val="32"/>
              </w:rPr>
              <w:t>图</w:t>
            </w:r>
            <w:r>
              <w:rPr>
                <w:rFonts w:ascii="楷体" w:eastAsia="楷体" w:hAnsiTheme="majorEastAsia" w:hint="eastAsia"/>
                <w:sz w:val="28"/>
                <w:szCs w:val="32"/>
              </w:rPr>
              <w:t xml:space="preserve"> </w:t>
            </w:r>
            <w:r>
              <w:rPr>
                <w:rFonts w:ascii="楷体" w:eastAsia="楷体" w:hAnsiTheme="majorEastAsia"/>
                <w:sz w:val="28"/>
                <w:szCs w:val="32"/>
              </w:rPr>
              <w:fldChar w:fldCharType="begin"/>
            </w:r>
            <w:r>
              <w:rPr>
                <w:rFonts w:ascii="楷体" w:eastAsia="楷体" w:hAnsiTheme="majorEastAsia"/>
                <w:sz w:val="28"/>
                <w:szCs w:val="32"/>
              </w:rPr>
              <w:instrText xml:space="preserve"> </w:instrText>
            </w:r>
            <w:r>
              <w:rPr>
                <w:rFonts w:ascii="楷体" w:eastAsia="楷体" w:hAnsiTheme="majorEastAsia" w:hint="eastAsia"/>
                <w:sz w:val="28"/>
                <w:szCs w:val="32"/>
              </w:rPr>
              <w:instrText xml:space="preserve">SEQ </w:instrText>
            </w:r>
            <w:r>
              <w:rPr>
                <w:rFonts w:ascii="楷体" w:eastAsia="楷体" w:hAnsiTheme="majorEastAsia" w:hint="eastAsia"/>
                <w:sz w:val="28"/>
                <w:szCs w:val="32"/>
              </w:rPr>
              <w:instrText>图</w:instrText>
            </w:r>
            <w:r>
              <w:rPr>
                <w:rFonts w:ascii="楷体" w:eastAsia="楷体" w:hAnsiTheme="majorEastAsia" w:hint="eastAsia"/>
                <w:sz w:val="28"/>
                <w:szCs w:val="32"/>
              </w:rPr>
              <w:instrText xml:space="preserve"> \* ARABIC</w:instrText>
            </w:r>
            <w:r>
              <w:rPr>
                <w:rFonts w:ascii="楷体" w:eastAsia="楷体" w:hAnsiTheme="majorEastAsia"/>
                <w:sz w:val="28"/>
                <w:szCs w:val="32"/>
              </w:rPr>
              <w:instrText xml:space="preserve"> </w:instrText>
            </w:r>
            <w:r>
              <w:rPr>
                <w:rFonts w:ascii="楷体" w:eastAsia="楷体" w:hAnsiTheme="majorEastAsia"/>
                <w:sz w:val="28"/>
                <w:szCs w:val="32"/>
              </w:rPr>
              <w:fldChar w:fldCharType="separate"/>
            </w:r>
            <w:r>
              <w:rPr>
                <w:rFonts w:ascii="楷体" w:eastAsia="楷体" w:hAnsiTheme="majorEastAsia"/>
                <w:sz w:val="28"/>
                <w:szCs w:val="32"/>
              </w:rPr>
              <w:t>1</w:t>
            </w:r>
            <w:r>
              <w:rPr>
                <w:rFonts w:ascii="楷体" w:eastAsia="楷体" w:hAnsiTheme="majorEastAsia"/>
                <w:sz w:val="28"/>
                <w:szCs w:val="32"/>
              </w:rPr>
              <w:fldChar w:fldCharType="end"/>
            </w:r>
            <w:r>
              <w:rPr>
                <w:rFonts w:ascii="楷体" w:eastAsia="楷体" w:hAnsiTheme="majorEastAsia" w:hint="eastAsia"/>
                <w:sz w:val="28"/>
                <w:szCs w:val="32"/>
              </w:rPr>
              <w:t xml:space="preserve"> </w:t>
            </w:r>
            <w:r>
              <w:rPr>
                <w:rFonts w:ascii="楷体" w:eastAsia="楷体" w:hAnsiTheme="majorEastAsia" w:hint="eastAsia"/>
                <w:sz w:val="28"/>
                <w:szCs w:val="32"/>
              </w:rPr>
              <w:t>其中“空”是做问卷时选择跳过的人数</w:t>
            </w:r>
          </w:p>
          <w:p w:rsidR="005C09E9" w:rsidRDefault="005C09E9">
            <w:pPr>
              <w:rPr>
                <w:rFonts w:ascii="楷体" w:eastAsia="楷体" w:hAnsiTheme="majorEastAsia"/>
                <w:sz w:val="28"/>
                <w:szCs w:val="32"/>
              </w:rPr>
            </w:pP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sz w:val="28"/>
                <w:szCs w:val="32"/>
              </w:rPr>
              <w:t>第</w:t>
            </w:r>
            <w:r>
              <w:rPr>
                <w:rFonts w:ascii="楷体" w:eastAsia="楷体" w:hAnsiTheme="majorEastAsia"/>
                <w:sz w:val="28"/>
                <w:szCs w:val="32"/>
              </w:rPr>
              <w:t>7</w:t>
            </w:r>
            <w:r>
              <w:rPr>
                <w:rFonts w:ascii="楷体" w:eastAsia="楷体" w:hAnsiTheme="majorEastAsia"/>
                <w:sz w:val="28"/>
                <w:szCs w:val="32"/>
              </w:rPr>
              <w:t>题</w:t>
            </w:r>
            <w:r>
              <w:rPr>
                <w:rFonts w:ascii="楷体" w:eastAsia="楷体" w:hAnsiTheme="majorEastAsia"/>
                <w:sz w:val="28"/>
                <w:szCs w:val="32"/>
              </w:rPr>
              <w:t xml:space="preserve">   </w:t>
            </w:r>
            <w:r>
              <w:rPr>
                <w:rFonts w:ascii="楷体" w:eastAsia="楷体" w:hAnsiTheme="majorEastAsia"/>
                <w:sz w:val="28"/>
                <w:szCs w:val="32"/>
              </w:rPr>
              <w:t>您觉得岳阳市需不需要报刊亭？</w:t>
            </w:r>
            <w:r>
              <w:rPr>
                <w:rFonts w:ascii="楷体" w:eastAsia="楷体" w:hAnsiTheme="majorEastAsia"/>
                <w:sz w:val="28"/>
                <w:szCs w:val="32"/>
              </w:rPr>
              <w:t xml:space="preserve">      [</w:t>
            </w:r>
            <w:r>
              <w:rPr>
                <w:rFonts w:ascii="楷体" w:eastAsia="楷体" w:hAnsiTheme="majorEastAsia"/>
                <w:sz w:val="28"/>
                <w:szCs w:val="32"/>
              </w:rPr>
              <w:t>单选题</w:t>
            </w:r>
            <w:r>
              <w:rPr>
                <w:rFonts w:ascii="楷体" w:eastAsia="楷体" w:hAnsiTheme="majorEastAsia"/>
                <w:sz w:val="28"/>
                <w:szCs w:val="32"/>
              </w:rPr>
              <w:t xml:space="preserve">] </w:t>
            </w:r>
          </w:p>
          <w:p w:rsidR="005C09E9" w:rsidRDefault="005C09E9">
            <w:pPr>
              <w:rPr>
                <w:rFonts w:ascii="楷体" w:eastAsia="楷体" w:hAnsiTheme="majorEastAsia"/>
                <w:sz w:val="28"/>
                <w:szCs w:val="32"/>
              </w:rPr>
            </w:pPr>
          </w:p>
          <w:tbl>
            <w:tblPr>
              <w:tblW w:w="7616" w:type="dxa"/>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Look w:val="04A0" w:firstRow="1" w:lastRow="0" w:firstColumn="1" w:lastColumn="0" w:noHBand="0" w:noVBand="1"/>
            </w:tblPr>
            <w:tblGrid>
              <w:gridCol w:w="2742"/>
              <w:gridCol w:w="912"/>
              <w:gridCol w:w="3962"/>
            </w:tblGrid>
            <w:tr w:rsidR="005C09E9">
              <w:trPr>
                <w:trHeight w:val="500"/>
              </w:trPr>
              <w:tc>
                <w:tcPr>
                  <w:tcW w:w="2742" w:type="dxa"/>
                  <w:shd w:val="clear" w:color="auto" w:fill="E0E0E0"/>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选项</w:t>
                  </w:r>
                </w:p>
              </w:tc>
              <w:tc>
                <w:tcPr>
                  <w:tcW w:w="912" w:type="dxa"/>
                  <w:shd w:val="clear" w:color="auto" w:fill="E0E0E0"/>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小计</w:t>
                  </w:r>
                </w:p>
              </w:tc>
              <w:tc>
                <w:tcPr>
                  <w:tcW w:w="3962" w:type="dxa"/>
                  <w:shd w:val="clear" w:color="auto" w:fill="E0E0E0"/>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比例</w:t>
                  </w:r>
                </w:p>
              </w:tc>
            </w:tr>
            <w:tr w:rsidR="005C09E9">
              <w:trPr>
                <w:trHeight w:val="500"/>
              </w:trPr>
              <w:tc>
                <w:tcPr>
                  <w:tcW w:w="2742" w:type="dxa"/>
                  <w:shd w:val="clear" w:color="auto" w:fill="FFFFFF"/>
                  <w:vAlign w:val="center"/>
                </w:tcPr>
                <w:p w:rsidR="005C09E9" w:rsidRDefault="00145E63">
                  <w:pPr>
                    <w:rPr>
                      <w:rFonts w:ascii="楷体" w:eastAsia="楷体" w:hAnsiTheme="majorEastAsia"/>
                      <w:sz w:val="28"/>
                      <w:szCs w:val="32"/>
                    </w:rPr>
                  </w:pPr>
                  <w:r>
                    <w:rPr>
                      <w:rFonts w:ascii="楷体" w:eastAsia="楷体" w:hAnsiTheme="majorEastAsia"/>
                      <w:sz w:val="28"/>
                      <w:szCs w:val="32"/>
                    </w:rPr>
                    <w:t>需要</w:t>
                  </w:r>
                </w:p>
              </w:tc>
              <w:tc>
                <w:tcPr>
                  <w:tcW w:w="912" w:type="dxa"/>
                  <w:shd w:val="clear" w:color="auto" w:fill="FFFFFF"/>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248</w:t>
                  </w:r>
                </w:p>
              </w:tc>
              <w:tc>
                <w:tcPr>
                  <w:tcW w:w="3962" w:type="dxa"/>
                  <w:shd w:val="clear" w:color="auto" w:fill="FFFFFF"/>
                  <w:vAlign w:val="center"/>
                </w:tcPr>
                <w:p w:rsidR="005C09E9" w:rsidRDefault="00145E63">
                  <w:pPr>
                    <w:rPr>
                      <w:rFonts w:ascii="楷体" w:eastAsia="楷体" w:hAnsiTheme="majorEastAsia"/>
                      <w:sz w:val="28"/>
                      <w:szCs w:val="32"/>
                    </w:rPr>
                  </w:pPr>
                  <w:r>
                    <w:rPr>
                      <w:rFonts w:ascii="楷体" w:eastAsia="楷体" w:hAnsiTheme="majorEastAsia"/>
                      <w:noProof/>
                      <w:sz w:val="28"/>
                      <w:szCs w:val="32"/>
                    </w:rPr>
                    <w:drawing>
                      <wp:inline distT="0" distB="0" distL="0" distR="0">
                        <wp:extent cx="1041400" cy="114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41400" cy="114300"/>
                                </a:xfrm>
                                <a:prstGeom prst="rect">
                                  <a:avLst/>
                                </a:prstGeom>
                                <a:noFill/>
                                <a:ln>
                                  <a:noFill/>
                                </a:ln>
                              </pic:spPr>
                            </pic:pic>
                          </a:graphicData>
                        </a:graphic>
                      </wp:inline>
                    </w:drawing>
                  </w:r>
                  <w:r>
                    <w:rPr>
                      <w:rFonts w:ascii="楷体" w:eastAsia="楷体" w:hAnsiTheme="majorEastAsia"/>
                      <w:noProof/>
                      <w:sz w:val="28"/>
                      <w:szCs w:val="32"/>
                    </w:rPr>
                    <w:drawing>
                      <wp:inline distT="0" distB="0" distL="0" distR="0">
                        <wp:extent cx="317500" cy="114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7500" cy="114300"/>
                                </a:xfrm>
                                <a:prstGeom prst="rect">
                                  <a:avLst/>
                                </a:prstGeom>
                                <a:noFill/>
                                <a:ln>
                                  <a:noFill/>
                                </a:ln>
                              </pic:spPr>
                            </pic:pic>
                          </a:graphicData>
                        </a:graphic>
                      </wp:inline>
                    </w:drawing>
                  </w:r>
                  <w:r>
                    <w:rPr>
                      <w:rFonts w:ascii="楷体" w:eastAsia="楷体" w:hAnsiTheme="majorEastAsia"/>
                      <w:sz w:val="28"/>
                      <w:szCs w:val="32"/>
                    </w:rPr>
                    <w:t>77.26%</w:t>
                  </w:r>
                </w:p>
              </w:tc>
            </w:tr>
            <w:tr w:rsidR="005C09E9">
              <w:trPr>
                <w:trHeight w:val="500"/>
              </w:trPr>
              <w:tc>
                <w:tcPr>
                  <w:tcW w:w="2742" w:type="dxa"/>
                  <w:shd w:val="clear" w:color="auto" w:fill="F9F9F9"/>
                  <w:vAlign w:val="center"/>
                </w:tcPr>
                <w:p w:rsidR="005C09E9" w:rsidRDefault="00145E63">
                  <w:pPr>
                    <w:rPr>
                      <w:rFonts w:ascii="楷体" w:eastAsia="楷体" w:hAnsiTheme="majorEastAsia"/>
                      <w:sz w:val="28"/>
                      <w:szCs w:val="32"/>
                    </w:rPr>
                  </w:pPr>
                  <w:r>
                    <w:rPr>
                      <w:rFonts w:ascii="楷体" w:eastAsia="楷体" w:hAnsiTheme="majorEastAsia"/>
                      <w:sz w:val="28"/>
                      <w:szCs w:val="32"/>
                    </w:rPr>
                    <w:t>不需要</w:t>
                  </w:r>
                </w:p>
              </w:tc>
              <w:tc>
                <w:tcPr>
                  <w:tcW w:w="912" w:type="dxa"/>
                  <w:shd w:val="clear" w:color="auto" w:fill="F9F9F9"/>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22</w:t>
                  </w:r>
                </w:p>
              </w:tc>
              <w:tc>
                <w:tcPr>
                  <w:tcW w:w="3962" w:type="dxa"/>
                  <w:shd w:val="clear" w:color="auto" w:fill="F9F9F9"/>
                  <w:vAlign w:val="center"/>
                </w:tcPr>
                <w:p w:rsidR="005C09E9" w:rsidRDefault="00145E63">
                  <w:pPr>
                    <w:rPr>
                      <w:rFonts w:ascii="楷体" w:eastAsia="楷体" w:hAnsiTheme="majorEastAsia"/>
                      <w:sz w:val="28"/>
                      <w:szCs w:val="32"/>
                    </w:rPr>
                  </w:pPr>
                  <w:r>
                    <w:rPr>
                      <w:rFonts w:ascii="楷体" w:eastAsia="楷体" w:hAnsiTheme="majorEastAsia"/>
                      <w:noProof/>
                      <w:sz w:val="28"/>
                      <w:szCs w:val="32"/>
                    </w:rPr>
                    <w:drawing>
                      <wp:inline distT="0" distB="0" distL="0" distR="0">
                        <wp:extent cx="88900" cy="1143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8900" cy="114300"/>
                                </a:xfrm>
                                <a:prstGeom prst="rect">
                                  <a:avLst/>
                                </a:prstGeom>
                                <a:noFill/>
                                <a:ln>
                                  <a:noFill/>
                                </a:ln>
                              </pic:spPr>
                            </pic:pic>
                          </a:graphicData>
                        </a:graphic>
                      </wp:inline>
                    </w:drawing>
                  </w:r>
                  <w:r>
                    <w:rPr>
                      <w:rFonts w:ascii="楷体" w:eastAsia="楷体" w:hAnsiTheme="majorEastAsia"/>
                      <w:noProof/>
                      <w:sz w:val="28"/>
                      <w:szCs w:val="32"/>
                    </w:rPr>
                    <w:drawing>
                      <wp:inline distT="0" distB="0" distL="0" distR="0">
                        <wp:extent cx="1270000" cy="1143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70000" cy="114300"/>
                                </a:xfrm>
                                <a:prstGeom prst="rect">
                                  <a:avLst/>
                                </a:prstGeom>
                                <a:noFill/>
                                <a:ln>
                                  <a:noFill/>
                                </a:ln>
                              </pic:spPr>
                            </pic:pic>
                          </a:graphicData>
                        </a:graphic>
                      </wp:inline>
                    </w:drawing>
                  </w:r>
                  <w:r>
                    <w:rPr>
                      <w:rFonts w:ascii="楷体" w:eastAsia="楷体" w:hAnsiTheme="majorEastAsia"/>
                      <w:sz w:val="28"/>
                      <w:szCs w:val="32"/>
                    </w:rPr>
                    <w:t>6.85%</w:t>
                  </w:r>
                </w:p>
              </w:tc>
            </w:tr>
            <w:tr w:rsidR="005C09E9">
              <w:trPr>
                <w:trHeight w:val="500"/>
              </w:trPr>
              <w:tc>
                <w:tcPr>
                  <w:tcW w:w="2742" w:type="dxa"/>
                  <w:shd w:val="clear" w:color="auto" w:fill="FFFFFF"/>
                  <w:vAlign w:val="center"/>
                </w:tcPr>
                <w:p w:rsidR="005C09E9" w:rsidRDefault="00145E63">
                  <w:pPr>
                    <w:rPr>
                      <w:rFonts w:ascii="楷体" w:eastAsia="楷体" w:hAnsiTheme="majorEastAsia"/>
                      <w:sz w:val="28"/>
                      <w:szCs w:val="32"/>
                    </w:rPr>
                  </w:pPr>
                  <w:r>
                    <w:rPr>
                      <w:rFonts w:ascii="楷体" w:eastAsia="楷体" w:hAnsiTheme="majorEastAsia"/>
                      <w:sz w:val="28"/>
                      <w:szCs w:val="32"/>
                    </w:rPr>
                    <w:t>无所谓</w:t>
                  </w:r>
                </w:p>
              </w:tc>
              <w:tc>
                <w:tcPr>
                  <w:tcW w:w="912" w:type="dxa"/>
                  <w:shd w:val="clear" w:color="auto" w:fill="FFFFFF"/>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51</w:t>
                  </w:r>
                </w:p>
              </w:tc>
              <w:tc>
                <w:tcPr>
                  <w:tcW w:w="3962" w:type="dxa"/>
                  <w:shd w:val="clear" w:color="auto" w:fill="FFFFFF"/>
                  <w:vAlign w:val="center"/>
                </w:tcPr>
                <w:p w:rsidR="005C09E9" w:rsidRDefault="00145E63">
                  <w:pPr>
                    <w:rPr>
                      <w:rFonts w:ascii="楷体" w:eastAsia="楷体" w:hAnsiTheme="majorEastAsia"/>
                      <w:sz w:val="28"/>
                      <w:szCs w:val="32"/>
                    </w:rPr>
                  </w:pPr>
                  <w:r>
                    <w:rPr>
                      <w:rFonts w:ascii="楷体" w:eastAsia="楷体" w:hAnsiTheme="majorEastAsia"/>
                      <w:noProof/>
                      <w:sz w:val="28"/>
                      <w:szCs w:val="32"/>
                    </w:rPr>
                    <w:drawing>
                      <wp:inline distT="0" distB="0" distL="0" distR="0">
                        <wp:extent cx="209550" cy="1143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9550" cy="114300"/>
                                </a:xfrm>
                                <a:prstGeom prst="rect">
                                  <a:avLst/>
                                </a:prstGeom>
                                <a:noFill/>
                                <a:ln>
                                  <a:noFill/>
                                </a:ln>
                              </pic:spPr>
                            </pic:pic>
                          </a:graphicData>
                        </a:graphic>
                      </wp:inline>
                    </w:drawing>
                  </w:r>
                  <w:r>
                    <w:rPr>
                      <w:rFonts w:ascii="楷体" w:eastAsia="楷体" w:hAnsiTheme="majorEastAsia"/>
                      <w:noProof/>
                      <w:sz w:val="28"/>
                      <w:szCs w:val="32"/>
                    </w:rPr>
                    <w:drawing>
                      <wp:inline distT="0" distB="0" distL="0" distR="0">
                        <wp:extent cx="1143000" cy="1143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0" cy="114300"/>
                                </a:xfrm>
                                <a:prstGeom prst="rect">
                                  <a:avLst/>
                                </a:prstGeom>
                                <a:noFill/>
                                <a:ln>
                                  <a:noFill/>
                                </a:ln>
                              </pic:spPr>
                            </pic:pic>
                          </a:graphicData>
                        </a:graphic>
                      </wp:inline>
                    </w:drawing>
                  </w:r>
                  <w:r>
                    <w:rPr>
                      <w:rFonts w:ascii="楷体" w:eastAsia="楷体" w:hAnsiTheme="majorEastAsia"/>
                      <w:sz w:val="28"/>
                      <w:szCs w:val="32"/>
                    </w:rPr>
                    <w:t>15.89%</w:t>
                  </w:r>
                </w:p>
              </w:tc>
            </w:tr>
            <w:tr w:rsidR="005C09E9">
              <w:trPr>
                <w:trHeight w:val="500"/>
              </w:trPr>
              <w:tc>
                <w:tcPr>
                  <w:tcW w:w="2742" w:type="dxa"/>
                  <w:shd w:val="clear" w:color="auto" w:fill="E0E0E0"/>
                  <w:vAlign w:val="center"/>
                </w:tcPr>
                <w:p w:rsidR="005C09E9" w:rsidRDefault="00145E63">
                  <w:pPr>
                    <w:rPr>
                      <w:rFonts w:ascii="楷体" w:eastAsia="楷体" w:hAnsiTheme="majorEastAsia"/>
                      <w:sz w:val="28"/>
                      <w:szCs w:val="32"/>
                    </w:rPr>
                  </w:pPr>
                  <w:r>
                    <w:rPr>
                      <w:rFonts w:ascii="楷体" w:eastAsia="楷体" w:hAnsiTheme="majorEastAsia"/>
                      <w:sz w:val="28"/>
                      <w:szCs w:val="32"/>
                    </w:rPr>
                    <w:t>本题有效填写人次</w:t>
                  </w:r>
                </w:p>
              </w:tc>
              <w:tc>
                <w:tcPr>
                  <w:tcW w:w="912" w:type="dxa"/>
                  <w:shd w:val="clear" w:color="auto" w:fill="E0E0E0"/>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321</w:t>
                  </w:r>
                </w:p>
              </w:tc>
              <w:tc>
                <w:tcPr>
                  <w:tcW w:w="3962" w:type="dxa"/>
                  <w:shd w:val="clear" w:color="auto" w:fill="E0E0E0"/>
                  <w:vAlign w:val="center"/>
                </w:tcPr>
                <w:p w:rsidR="005C09E9" w:rsidRDefault="005C09E9">
                  <w:pPr>
                    <w:rPr>
                      <w:rFonts w:ascii="楷体" w:eastAsia="楷体" w:hAnsiTheme="majorEastAsia"/>
                      <w:sz w:val="28"/>
                      <w:szCs w:val="32"/>
                    </w:rPr>
                  </w:pPr>
                </w:p>
              </w:tc>
            </w:tr>
          </w:tbl>
          <w:p w:rsidR="005C09E9" w:rsidRDefault="005C09E9">
            <w:pPr>
              <w:rPr>
                <w:rFonts w:ascii="楷体" w:eastAsia="楷体" w:hAnsiTheme="majorEastAsia"/>
                <w:sz w:val="28"/>
                <w:szCs w:val="32"/>
              </w:rPr>
            </w:pP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8</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您希望岳阳市报刊亭往哪种方式继续发展？</w:t>
            </w:r>
            <w:r>
              <w:rPr>
                <w:rFonts w:ascii="楷体" w:eastAsia="楷体" w:hAnsiTheme="majorEastAsia" w:hint="eastAsia"/>
                <w:sz w:val="28"/>
                <w:szCs w:val="32"/>
              </w:rPr>
              <w:t>[</w:t>
            </w:r>
            <w:r>
              <w:rPr>
                <w:rFonts w:ascii="楷体" w:eastAsia="楷体" w:hAnsiTheme="majorEastAsia" w:hint="eastAsia"/>
                <w:sz w:val="28"/>
                <w:szCs w:val="32"/>
              </w:rPr>
              <w:t>多选题</w:t>
            </w:r>
            <w:r>
              <w:rPr>
                <w:rFonts w:ascii="楷体" w:eastAsia="楷体" w:hAnsiTheme="majorEastAsia" w:hint="eastAsia"/>
                <w:sz w:val="28"/>
                <w:szCs w:val="32"/>
              </w:rPr>
              <w:t>]</w:t>
            </w:r>
            <w:r>
              <w:rPr>
                <w:rFonts w:ascii="楷体" w:eastAsia="楷体" w:hAnsiTheme="majorEastAsia" w:hint="eastAsia"/>
                <w:noProof/>
                <w:sz w:val="28"/>
                <w:szCs w:val="32"/>
              </w:rPr>
              <w:lastRenderedPageBreak/>
              <w:drawing>
                <wp:inline distT="0" distB="0" distL="0" distR="0">
                  <wp:extent cx="5274310" cy="3076575"/>
                  <wp:effectExtent l="0" t="0" r="21590"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通过网络问卷，我们得出：</w:t>
            </w:r>
          </w:p>
          <w:p w:rsidR="005C09E9" w:rsidRDefault="00145E63">
            <w:pPr>
              <w:ind w:firstLineChars="100" w:firstLine="280"/>
              <w:rPr>
                <w:rFonts w:ascii="楷体" w:eastAsia="楷体" w:hAnsiTheme="majorEastAsia"/>
                <w:sz w:val="28"/>
                <w:szCs w:val="32"/>
              </w:rPr>
            </w:pPr>
            <w:r>
              <w:rPr>
                <w:rFonts w:ascii="楷体" w:eastAsia="楷体" w:hAnsiTheme="majorEastAsia" w:hint="eastAsia"/>
                <w:sz w:val="28"/>
                <w:szCs w:val="32"/>
              </w:rPr>
              <w:t>就岳阳市来看，大学生有获取新闻的需要。因为网络的高速发展与其本身的便捷性和时效性，他们更加倾向于通过互联网来查看新闻，获取资讯。虽然纸质报刊（报纸和期刊）占比都在下降，但是购买实体期刊的比率远比购买实体报纸的比率要大，并且大家购买报刊杂志大多都还是通过报刊亭的途径来获得的。</w:t>
            </w:r>
          </w:p>
          <w:p w:rsidR="005C09E9" w:rsidRDefault="00145E63">
            <w:pPr>
              <w:rPr>
                <w:rFonts w:ascii="楷体" w:eastAsia="楷体" w:hAnsiTheme="majorEastAsia"/>
                <w:sz w:val="28"/>
                <w:szCs w:val="32"/>
              </w:rPr>
            </w:pPr>
            <w:r>
              <w:rPr>
                <w:rFonts w:ascii="楷体" w:eastAsia="楷体" w:hAnsiTheme="majorEastAsia" w:hint="eastAsia"/>
                <w:sz w:val="28"/>
                <w:szCs w:val="32"/>
              </w:rPr>
              <w:t xml:space="preserve">  </w:t>
            </w:r>
            <w:r>
              <w:rPr>
                <w:rFonts w:ascii="楷体" w:eastAsia="楷体" w:hAnsiTheme="majorEastAsia" w:hint="eastAsia"/>
                <w:sz w:val="28"/>
                <w:szCs w:val="32"/>
              </w:rPr>
              <w:t>可能是因为个人需求或者是文化建设的需要</w:t>
            </w:r>
            <w:proofErr w:type="gramStart"/>
            <w:r>
              <w:rPr>
                <w:rFonts w:ascii="楷体" w:eastAsia="楷体" w:hAnsiTheme="majorEastAsia" w:hint="eastAsia"/>
                <w:sz w:val="28"/>
                <w:szCs w:val="32"/>
              </w:rPr>
              <w:t>亦或</w:t>
            </w:r>
            <w:proofErr w:type="gramEnd"/>
            <w:r>
              <w:rPr>
                <w:rFonts w:ascii="楷体" w:eastAsia="楷体" w:hAnsiTheme="majorEastAsia" w:hint="eastAsia"/>
                <w:sz w:val="28"/>
                <w:szCs w:val="32"/>
              </w:rPr>
              <w:t>是因为情怀，大家觉得报刊</w:t>
            </w:r>
            <w:proofErr w:type="gramStart"/>
            <w:r>
              <w:rPr>
                <w:rFonts w:ascii="楷体" w:eastAsia="楷体" w:hAnsiTheme="majorEastAsia" w:hint="eastAsia"/>
                <w:sz w:val="28"/>
                <w:szCs w:val="32"/>
              </w:rPr>
              <w:t>亭还是</w:t>
            </w:r>
            <w:proofErr w:type="gramEnd"/>
            <w:r>
              <w:rPr>
                <w:rFonts w:ascii="楷体" w:eastAsia="楷体" w:hAnsiTheme="majorEastAsia" w:hint="eastAsia"/>
                <w:sz w:val="28"/>
                <w:szCs w:val="32"/>
              </w:rPr>
              <w:t>有必要存在的，只是需要改变以往的销售方式，或者是增加新的元素，这样才能重新求得发展。</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#(2)</w:t>
            </w:r>
            <w:r>
              <w:rPr>
                <w:rFonts w:ascii="楷体" w:eastAsia="楷体" w:hAnsiTheme="majorEastAsia" w:hint="eastAsia"/>
                <w:sz w:val="28"/>
                <w:szCs w:val="32"/>
              </w:rPr>
              <w:t>实体问卷部分</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1</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您的性别？</w:t>
            </w:r>
          </w:p>
          <w:p w:rsidR="005C09E9" w:rsidRDefault="00145E63">
            <w:pPr>
              <w:rPr>
                <w:rFonts w:ascii="楷体" w:eastAsia="楷体" w:hAnsiTheme="majorEastAsia"/>
                <w:sz w:val="28"/>
                <w:szCs w:val="32"/>
              </w:rPr>
            </w:pPr>
            <w:r>
              <w:rPr>
                <w:rFonts w:ascii="楷体" w:eastAsia="楷体" w:hAnsiTheme="majorEastAsia" w:hint="eastAsia"/>
                <w:sz w:val="28"/>
                <w:szCs w:val="32"/>
              </w:rPr>
              <w:lastRenderedPageBreak/>
              <w:t xml:space="preserve"> </w:t>
            </w:r>
            <w:r>
              <w:rPr>
                <w:rFonts w:ascii="楷体" w:eastAsia="楷体" w:hAnsiTheme="majorEastAsia" w:hint="eastAsia"/>
                <w:sz w:val="28"/>
                <w:szCs w:val="32"/>
              </w:rPr>
              <w:t>男：</w:t>
            </w:r>
            <w:r>
              <w:rPr>
                <w:rFonts w:ascii="楷体" w:eastAsia="楷体" w:hAnsiTheme="majorEastAsia" w:hint="eastAsia"/>
                <w:sz w:val="28"/>
                <w:szCs w:val="32"/>
              </w:rPr>
              <w:t xml:space="preserve">27  </w:t>
            </w:r>
            <w:r>
              <w:rPr>
                <w:rFonts w:ascii="楷体" w:eastAsia="楷体" w:hAnsiTheme="majorEastAsia" w:hint="eastAsia"/>
                <w:sz w:val="28"/>
                <w:szCs w:val="32"/>
              </w:rPr>
              <w:t>女：</w:t>
            </w:r>
            <w:r>
              <w:rPr>
                <w:rFonts w:ascii="楷体" w:eastAsia="楷体" w:hAnsiTheme="majorEastAsia" w:hint="eastAsia"/>
                <w:sz w:val="28"/>
                <w:szCs w:val="32"/>
              </w:rPr>
              <w:t>27</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2</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您的年龄？</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00</w:t>
            </w:r>
            <w:r>
              <w:rPr>
                <w:rFonts w:ascii="楷体" w:eastAsia="楷体" w:hAnsiTheme="majorEastAsia" w:hint="eastAsia"/>
                <w:sz w:val="28"/>
                <w:szCs w:val="32"/>
              </w:rPr>
              <w:t>后</w:t>
            </w:r>
            <w:r>
              <w:rPr>
                <w:rFonts w:ascii="楷体" w:eastAsia="楷体" w:hAnsiTheme="majorEastAsia" w:hint="eastAsia"/>
                <w:sz w:val="28"/>
                <w:szCs w:val="32"/>
              </w:rPr>
              <w:t>-5</w:t>
            </w:r>
            <w:r>
              <w:rPr>
                <w:rFonts w:ascii="楷体" w:eastAsia="楷体" w:hAnsiTheme="majorEastAsia" w:hint="eastAsia"/>
                <w:sz w:val="28"/>
                <w:szCs w:val="32"/>
              </w:rPr>
              <w:t>人</w:t>
            </w:r>
            <w:r>
              <w:rPr>
                <w:rFonts w:ascii="楷体" w:eastAsia="楷体" w:hAnsiTheme="majorEastAsia" w:hint="eastAsia"/>
                <w:sz w:val="28"/>
                <w:szCs w:val="32"/>
              </w:rPr>
              <w:t xml:space="preserve"> </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90</w:t>
            </w:r>
            <w:r>
              <w:rPr>
                <w:rFonts w:ascii="楷体" w:eastAsia="楷体" w:hAnsiTheme="majorEastAsia" w:hint="eastAsia"/>
                <w:sz w:val="28"/>
                <w:szCs w:val="32"/>
              </w:rPr>
              <w:t>后</w:t>
            </w:r>
            <w:r>
              <w:rPr>
                <w:rFonts w:ascii="楷体" w:eastAsia="楷体" w:hAnsiTheme="majorEastAsia" w:hint="eastAsia"/>
                <w:sz w:val="28"/>
                <w:szCs w:val="32"/>
              </w:rPr>
              <w:t>-8</w:t>
            </w:r>
            <w:r>
              <w:rPr>
                <w:rFonts w:ascii="楷体" w:eastAsia="楷体" w:hAnsiTheme="majorEastAsia" w:hint="eastAsia"/>
                <w:sz w:val="28"/>
                <w:szCs w:val="32"/>
              </w:rPr>
              <w:t>人</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 xml:space="preserve"> 80</w:t>
            </w:r>
            <w:r>
              <w:rPr>
                <w:rFonts w:ascii="楷体" w:eastAsia="楷体" w:hAnsiTheme="majorEastAsia" w:hint="eastAsia"/>
                <w:sz w:val="28"/>
                <w:szCs w:val="32"/>
              </w:rPr>
              <w:t>后</w:t>
            </w:r>
            <w:r>
              <w:rPr>
                <w:rFonts w:ascii="楷体" w:eastAsia="楷体" w:hAnsiTheme="majorEastAsia" w:hint="eastAsia"/>
                <w:sz w:val="28"/>
                <w:szCs w:val="32"/>
              </w:rPr>
              <w:t>-9</w:t>
            </w:r>
            <w:r>
              <w:rPr>
                <w:rFonts w:ascii="楷体" w:eastAsia="楷体" w:hAnsiTheme="majorEastAsia" w:hint="eastAsia"/>
                <w:sz w:val="28"/>
                <w:szCs w:val="32"/>
              </w:rPr>
              <w:t>人</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 xml:space="preserve"> 70</w:t>
            </w:r>
            <w:r>
              <w:rPr>
                <w:rFonts w:ascii="楷体" w:eastAsia="楷体" w:hAnsiTheme="majorEastAsia" w:hint="eastAsia"/>
                <w:sz w:val="28"/>
                <w:szCs w:val="32"/>
              </w:rPr>
              <w:t>后</w:t>
            </w:r>
            <w:r>
              <w:rPr>
                <w:rFonts w:ascii="楷体" w:eastAsia="楷体" w:hAnsiTheme="majorEastAsia" w:hint="eastAsia"/>
                <w:sz w:val="28"/>
                <w:szCs w:val="32"/>
              </w:rPr>
              <w:t>-14</w:t>
            </w:r>
            <w:r>
              <w:rPr>
                <w:rFonts w:ascii="楷体" w:eastAsia="楷体" w:hAnsiTheme="majorEastAsia" w:hint="eastAsia"/>
                <w:sz w:val="28"/>
                <w:szCs w:val="32"/>
              </w:rPr>
              <w:t>人</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 xml:space="preserve"> 60</w:t>
            </w:r>
            <w:r>
              <w:rPr>
                <w:rFonts w:ascii="楷体" w:eastAsia="楷体" w:hAnsiTheme="majorEastAsia" w:hint="eastAsia"/>
                <w:sz w:val="28"/>
                <w:szCs w:val="32"/>
              </w:rPr>
              <w:t>后</w:t>
            </w:r>
            <w:r>
              <w:rPr>
                <w:rFonts w:ascii="楷体" w:eastAsia="楷体" w:hAnsiTheme="majorEastAsia" w:hint="eastAsia"/>
                <w:sz w:val="28"/>
                <w:szCs w:val="32"/>
              </w:rPr>
              <w:t>-8</w:t>
            </w:r>
            <w:r>
              <w:rPr>
                <w:rFonts w:ascii="楷体" w:eastAsia="楷体" w:hAnsiTheme="majorEastAsia" w:hint="eastAsia"/>
                <w:sz w:val="28"/>
                <w:szCs w:val="32"/>
              </w:rPr>
              <w:t>人</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 xml:space="preserve"> 50</w:t>
            </w:r>
            <w:r>
              <w:rPr>
                <w:rFonts w:ascii="楷体" w:eastAsia="楷体" w:hAnsiTheme="majorEastAsia" w:hint="eastAsia"/>
                <w:sz w:val="28"/>
                <w:szCs w:val="32"/>
              </w:rPr>
              <w:t>后</w:t>
            </w:r>
            <w:r>
              <w:rPr>
                <w:rFonts w:ascii="楷体" w:eastAsia="楷体" w:hAnsiTheme="majorEastAsia" w:hint="eastAsia"/>
                <w:sz w:val="28"/>
                <w:szCs w:val="32"/>
              </w:rPr>
              <w:t>-6</w:t>
            </w:r>
            <w:r>
              <w:rPr>
                <w:rFonts w:ascii="楷体" w:eastAsia="楷体" w:hAnsiTheme="majorEastAsia" w:hint="eastAsia"/>
                <w:sz w:val="28"/>
                <w:szCs w:val="32"/>
              </w:rPr>
              <w:t>人</w:t>
            </w:r>
          </w:p>
          <w:p w:rsidR="005C09E9" w:rsidRDefault="00145E63">
            <w:pPr>
              <w:ind w:firstLineChars="100" w:firstLine="280"/>
              <w:rPr>
                <w:rFonts w:ascii="楷体" w:eastAsia="楷体" w:hAnsiTheme="majorEastAsia"/>
                <w:sz w:val="28"/>
                <w:szCs w:val="32"/>
              </w:rPr>
            </w:pPr>
            <w:r>
              <w:rPr>
                <w:rFonts w:ascii="楷体" w:eastAsia="楷体" w:hAnsiTheme="majorEastAsia" w:hint="eastAsia"/>
                <w:sz w:val="28"/>
                <w:szCs w:val="32"/>
              </w:rPr>
              <w:t>50</w:t>
            </w:r>
            <w:r>
              <w:rPr>
                <w:rFonts w:ascii="楷体" w:eastAsia="楷体" w:hAnsiTheme="majorEastAsia" w:hint="eastAsia"/>
                <w:sz w:val="28"/>
                <w:szCs w:val="32"/>
              </w:rPr>
              <w:t>前</w:t>
            </w:r>
            <w:r>
              <w:rPr>
                <w:rFonts w:ascii="楷体" w:eastAsia="楷体" w:hAnsiTheme="majorEastAsia" w:hint="eastAsia"/>
                <w:sz w:val="28"/>
                <w:szCs w:val="32"/>
              </w:rPr>
              <w:t>-4</w:t>
            </w:r>
            <w:r>
              <w:rPr>
                <w:rFonts w:ascii="楷体" w:eastAsia="楷体" w:hAnsiTheme="majorEastAsia" w:hint="eastAsia"/>
                <w:sz w:val="28"/>
                <w:szCs w:val="32"/>
              </w:rPr>
              <w:t>人</w:t>
            </w:r>
          </w:p>
          <w:p w:rsidR="005C09E9" w:rsidRDefault="005C09E9">
            <w:pPr>
              <w:ind w:firstLineChars="50" w:firstLine="140"/>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3</w:t>
            </w:r>
            <w:r>
              <w:rPr>
                <w:rFonts w:ascii="楷体" w:eastAsia="楷体" w:hAnsiTheme="majorEastAsia" w:hint="eastAsia"/>
                <w:sz w:val="28"/>
                <w:szCs w:val="32"/>
              </w:rPr>
              <w:t>题</w:t>
            </w:r>
            <w:r>
              <w:rPr>
                <w:rFonts w:ascii="楷体" w:eastAsia="楷体" w:hAnsiTheme="majorEastAsia"/>
                <w:sz w:val="28"/>
                <w:szCs w:val="32"/>
              </w:rPr>
              <w:t xml:space="preserve">  </w:t>
            </w:r>
            <w:r>
              <w:rPr>
                <w:rFonts w:ascii="楷体" w:eastAsia="楷体" w:hAnsiTheme="majorEastAsia" w:hint="eastAsia"/>
                <w:sz w:val="28"/>
                <w:szCs w:val="32"/>
              </w:rPr>
              <w:t>请问您平时</w:t>
            </w:r>
            <w:proofErr w:type="gramStart"/>
            <w:r>
              <w:rPr>
                <w:rFonts w:ascii="楷体" w:eastAsia="楷体" w:hAnsiTheme="majorEastAsia" w:hint="eastAsia"/>
                <w:sz w:val="28"/>
                <w:szCs w:val="32"/>
              </w:rPr>
              <w:t>多久看</w:t>
            </w:r>
            <w:proofErr w:type="gramEnd"/>
            <w:r>
              <w:rPr>
                <w:rFonts w:ascii="楷体" w:eastAsia="楷体" w:hAnsiTheme="majorEastAsia" w:hint="eastAsia"/>
                <w:sz w:val="28"/>
                <w:szCs w:val="32"/>
              </w:rPr>
              <w:t>一次新闻</w:t>
            </w:r>
            <w:r>
              <w:rPr>
                <w:rFonts w:ascii="楷体" w:eastAsia="楷体" w:hAnsiTheme="majorEastAsia" w:hint="eastAsia"/>
                <w:sz w:val="28"/>
                <w:szCs w:val="32"/>
              </w:rPr>
              <w:t>?</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每天：</w:t>
            </w:r>
            <w:r>
              <w:rPr>
                <w:rFonts w:ascii="楷体" w:eastAsia="楷体" w:hAnsiTheme="majorEastAsia" w:hint="eastAsia"/>
                <w:sz w:val="28"/>
                <w:szCs w:val="32"/>
              </w:rPr>
              <w:t xml:space="preserve">20   </w:t>
            </w:r>
            <w:r>
              <w:rPr>
                <w:rFonts w:ascii="楷体" w:eastAsia="楷体" w:hAnsiTheme="majorEastAsia" w:hint="eastAsia"/>
                <w:sz w:val="28"/>
                <w:szCs w:val="32"/>
              </w:rPr>
              <w:t>经常：</w:t>
            </w:r>
            <w:r>
              <w:rPr>
                <w:rFonts w:ascii="楷体" w:eastAsia="楷体" w:hAnsiTheme="majorEastAsia" w:hint="eastAsia"/>
                <w:sz w:val="28"/>
                <w:szCs w:val="32"/>
              </w:rPr>
              <w:t xml:space="preserve">16  </w:t>
            </w:r>
            <w:r>
              <w:rPr>
                <w:rFonts w:ascii="楷体" w:eastAsia="楷体" w:hAnsiTheme="majorEastAsia" w:hint="eastAsia"/>
                <w:sz w:val="28"/>
                <w:szCs w:val="32"/>
              </w:rPr>
              <w:t>偶尔：</w:t>
            </w:r>
            <w:r>
              <w:rPr>
                <w:rFonts w:ascii="楷体" w:eastAsia="楷体" w:hAnsiTheme="majorEastAsia" w:hint="eastAsia"/>
                <w:sz w:val="28"/>
                <w:szCs w:val="32"/>
              </w:rPr>
              <w:t xml:space="preserve">15  </w:t>
            </w:r>
            <w:r>
              <w:rPr>
                <w:rFonts w:ascii="楷体" w:eastAsia="楷体" w:hAnsiTheme="majorEastAsia" w:hint="eastAsia"/>
                <w:sz w:val="28"/>
                <w:szCs w:val="32"/>
              </w:rPr>
              <w:t>几乎不：</w:t>
            </w:r>
            <w:r>
              <w:rPr>
                <w:rFonts w:ascii="楷体" w:eastAsia="楷体" w:hAnsiTheme="majorEastAsia" w:hint="eastAsia"/>
                <w:sz w:val="28"/>
                <w:szCs w:val="32"/>
              </w:rPr>
              <w:t>3</w:t>
            </w:r>
          </w:p>
          <w:p w:rsidR="005C09E9" w:rsidRDefault="005C09E9">
            <w:pPr>
              <w:ind w:firstLineChars="50" w:firstLine="140"/>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4</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通过哪种方式来阅读新闻？</w:t>
            </w:r>
          </w:p>
          <w:p w:rsidR="005C09E9" w:rsidRDefault="00145E63">
            <w:pPr>
              <w:rPr>
                <w:rFonts w:ascii="楷体" w:eastAsia="楷体" w:hAnsiTheme="majorEastAsia"/>
                <w:sz w:val="28"/>
                <w:szCs w:val="32"/>
              </w:rPr>
            </w:pPr>
            <w:r>
              <w:rPr>
                <w:rFonts w:ascii="楷体" w:eastAsia="楷体" w:hAnsiTheme="majorEastAsia" w:hint="eastAsia"/>
                <w:sz w:val="28"/>
                <w:szCs w:val="32"/>
              </w:rPr>
              <w:t>选纸质报刊的只有</w:t>
            </w:r>
            <w:r>
              <w:rPr>
                <w:rFonts w:ascii="楷体" w:eastAsia="楷体" w:hAnsiTheme="majorEastAsia" w:hint="eastAsia"/>
                <w:sz w:val="28"/>
                <w:szCs w:val="32"/>
              </w:rPr>
              <w:t>7</w:t>
            </w:r>
            <w:r>
              <w:rPr>
                <w:rFonts w:ascii="楷体" w:eastAsia="楷体" w:hAnsiTheme="majorEastAsia" w:hint="eastAsia"/>
                <w:sz w:val="28"/>
                <w:szCs w:val="32"/>
              </w:rPr>
              <w:t>人</w:t>
            </w:r>
            <w:r>
              <w:rPr>
                <w:rFonts w:ascii="楷体" w:eastAsia="楷体" w:hAnsiTheme="majorEastAsia" w:hint="eastAsia"/>
                <w:sz w:val="28"/>
                <w:szCs w:val="32"/>
              </w:rPr>
              <w:t xml:space="preserve"> </w:t>
            </w:r>
            <w:r>
              <w:rPr>
                <w:rFonts w:ascii="楷体" w:eastAsia="楷体" w:hAnsiTheme="majorEastAsia" w:hint="eastAsia"/>
                <w:sz w:val="28"/>
                <w:szCs w:val="32"/>
              </w:rPr>
              <w:t>（应回答这道题的有</w:t>
            </w:r>
            <w:r>
              <w:rPr>
                <w:rFonts w:ascii="楷体" w:eastAsia="楷体" w:hAnsiTheme="majorEastAsia" w:hint="eastAsia"/>
                <w:sz w:val="28"/>
                <w:szCs w:val="32"/>
              </w:rPr>
              <w:t>51</w:t>
            </w:r>
            <w:r>
              <w:rPr>
                <w:rFonts w:ascii="楷体" w:eastAsia="楷体" w:hAnsiTheme="majorEastAsia" w:hint="eastAsia"/>
                <w:sz w:val="28"/>
                <w:szCs w:val="32"/>
              </w:rPr>
              <w:t>人）</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5</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请问您阅读纸质报纸的频率是？</w:t>
            </w:r>
          </w:p>
          <w:p w:rsidR="005C09E9" w:rsidRDefault="00145E63">
            <w:pPr>
              <w:rPr>
                <w:rFonts w:ascii="楷体" w:eastAsia="楷体" w:hAnsiTheme="majorEastAsia"/>
                <w:sz w:val="28"/>
                <w:szCs w:val="32"/>
              </w:rPr>
            </w:pPr>
            <w:r>
              <w:rPr>
                <w:rFonts w:ascii="楷体" w:eastAsia="楷体" w:hAnsiTheme="majorEastAsia" w:hint="eastAsia"/>
                <w:sz w:val="28"/>
                <w:szCs w:val="32"/>
              </w:rPr>
              <w:t>每天：</w:t>
            </w:r>
            <w:r>
              <w:rPr>
                <w:rFonts w:ascii="楷体" w:eastAsia="楷体" w:hAnsiTheme="majorEastAsia" w:hint="eastAsia"/>
                <w:sz w:val="28"/>
                <w:szCs w:val="32"/>
              </w:rPr>
              <w:t xml:space="preserve">2  </w:t>
            </w:r>
            <w:r>
              <w:rPr>
                <w:rFonts w:ascii="楷体" w:eastAsia="楷体" w:hAnsiTheme="majorEastAsia" w:hint="eastAsia"/>
                <w:sz w:val="28"/>
                <w:szCs w:val="32"/>
              </w:rPr>
              <w:t>经常：</w:t>
            </w:r>
            <w:r>
              <w:rPr>
                <w:rFonts w:ascii="楷体" w:eastAsia="楷体" w:hAnsiTheme="majorEastAsia" w:hint="eastAsia"/>
                <w:sz w:val="28"/>
                <w:szCs w:val="32"/>
              </w:rPr>
              <w:t xml:space="preserve">3  </w:t>
            </w:r>
            <w:r>
              <w:rPr>
                <w:rFonts w:ascii="楷体" w:eastAsia="楷体" w:hAnsiTheme="majorEastAsia" w:hint="eastAsia"/>
                <w:sz w:val="28"/>
                <w:szCs w:val="32"/>
              </w:rPr>
              <w:t>偶尔：</w:t>
            </w:r>
            <w:r>
              <w:rPr>
                <w:rFonts w:ascii="楷体" w:eastAsia="楷体" w:hAnsiTheme="majorEastAsia" w:hint="eastAsia"/>
                <w:sz w:val="28"/>
                <w:szCs w:val="32"/>
              </w:rPr>
              <w:t>2</w:t>
            </w:r>
            <w:r>
              <w:rPr>
                <w:rFonts w:ascii="楷体" w:eastAsia="楷体" w:hAnsiTheme="majorEastAsia" w:hint="eastAsia"/>
                <w:sz w:val="28"/>
                <w:szCs w:val="32"/>
              </w:rPr>
              <w:t>（应回答这道题的有</w:t>
            </w:r>
            <w:r>
              <w:rPr>
                <w:rFonts w:ascii="楷体" w:eastAsia="楷体" w:hAnsiTheme="majorEastAsia" w:hint="eastAsia"/>
                <w:sz w:val="28"/>
                <w:szCs w:val="32"/>
              </w:rPr>
              <w:t>7</w:t>
            </w:r>
            <w:r>
              <w:rPr>
                <w:rFonts w:ascii="楷体" w:eastAsia="楷体" w:hAnsiTheme="majorEastAsia" w:hint="eastAsia"/>
                <w:sz w:val="28"/>
                <w:szCs w:val="32"/>
              </w:rPr>
              <w:t>人）</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6</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请问您阅读期刊的频率是？</w:t>
            </w:r>
          </w:p>
          <w:p w:rsidR="005C09E9" w:rsidRDefault="00145E63">
            <w:pPr>
              <w:rPr>
                <w:rFonts w:ascii="楷体" w:eastAsia="楷体" w:hAnsiTheme="majorEastAsia"/>
                <w:sz w:val="28"/>
                <w:szCs w:val="32"/>
              </w:rPr>
            </w:pPr>
            <w:r>
              <w:rPr>
                <w:rFonts w:ascii="楷体" w:eastAsia="楷体" w:hAnsiTheme="majorEastAsia" w:hint="eastAsia"/>
                <w:sz w:val="28"/>
                <w:szCs w:val="32"/>
              </w:rPr>
              <w:t>每天：</w:t>
            </w:r>
            <w:r>
              <w:rPr>
                <w:rFonts w:ascii="楷体" w:eastAsia="楷体" w:hAnsiTheme="majorEastAsia" w:hint="eastAsia"/>
                <w:sz w:val="28"/>
                <w:szCs w:val="32"/>
              </w:rPr>
              <w:t xml:space="preserve">0  </w:t>
            </w:r>
            <w:r>
              <w:rPr>
                <w:rFonts w:ascii="楷体" w:eastAsia="楷体" w:hAnsiTheme="majorEastAsia" w:hint="eastAsia"/>
                <w:sz w:val="28"/>
                <w:szCs w:val="32"/>
              </w:rPr>
              <w:t>经常：</w:t>
            </w:r>
            <w:r>
              <w:rPr>
                <w:rFonts w:ascii="楷体" w:eastAsia="楷体" w:hAnsiTheme="majorEastAsia" w:hint="eastAsia"/>
                <w:sz w:val="28"/>
                <w:szCs w:val="32"/>
              </w:rPr>
              <w:t xml:space="preserve">9  </w:t>
            </w:r>
            <w:r>
              <w:rPr>
                <w:rFonts w:ascii="楷体" w:eastAsia="楷体" w:hAnsiTheme="majorEastAsia" w:hint="eastAsia"/>
                <w:sz w:val="28"/>
                <w:szCs w:val="32"/>
              </w:rPr>
              <w:t>偶尔：</w:t>
            </w:r>
            <w:r>
              <w:rPr>
                <w:rFonts w:ascii="楷体" w:eastAsia="楷体" w:hAnsiTheme="majorEastAsia" w:hint="eastAsia"/>
                <w:sz w:val="28"/>
                <w:szCs w:val="32"/>
              </w:rPr>
              <w:t xml:space="preserve">24  </w:t>
            </w:r>
            <w:r>
              <w:rPr>
                <w:rFonts w:ascii="楷体" w:eastAsia="楷体" w:hAnsiTheme="majorEastAsia" w:hint="eastAsia"/>
                <w:sz w:val="28"/>
                <w:szCs w:val="32"/>
              </w:rPr>
              <w:t>几乎不：</w:t>
            </w:r>
            <w:r>
              <w:rPr>
                <w:rFonts w:ascii="楷体" w:eastAsia="楷体" w:hAnsiTheme="majorEastAsia" w:hint="eastAsia"/>
                <w:sz w:val="28"/>
                <w:szCs w:val="32"/>
              </w:rPr>
              <w:t>21</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7</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请问您获得期刊的途径是？</w:t>
            </w:r>
          </w:p>
          <w:p w:rsidR="005C09E9" w:rsidRDefault="00145E63">
            <w:pPr>
              <w:rPr>
                <w:rFonts w:ascii="楷体" w:eastAsia="楷体" w:hAnsiTheme="majorEastAsia"/>
                <w:sz w:val="28"/>
                <w:szCs w:val="32"/>
              </w:rPr>
            </w:pPr>
            <w:r>
              <w:rPr>
                <w:rFonts w:ascii="楷体" w:eastAsia="楷体" w:hAnsiTheme="majorEastAsia" w:hint="eastAsia"/>
                <w:sz w:val="28"/>
                <w:szCs w:val="32"/>
              </w:rPr>
              <w:t xml:space="preserve">  </w:t>
            </w:r>
            <w:r>
              <w:rPr>
                <w:rFonts w:ascii="楷体" w:eastAsia="楷体" w:hAnsiTheme="majorEastAsia" w:hint="eastAsia"/>
                <w:sz w:val="28"/>
                <w:szCs w:val="32"/>
              </w:rPr>
              <w:t>从报刊亭购买的只有</w:t>
            </w:r>
            <w:r>
              <w:rPr>
                <w:rFonts w:ascii="楷体" w:eastAsia="楷体" w:hAnsiTheme="majorEastAsia" w:hint="eastAsia"/>
                <w:sz w:val="28"/>
                <w:szCs w:val="32"/>
              </w:rPr>
              <w:t>5</w:t>
            </w:r>
            <w:r>
              <w:rPr>
                <w:rFonts w:ascii="楷体" w:eastAsia="楷体" w:hAnsiTheme="majorEastAsia" w:hint="eastAsia"/>
                <w:sz w:val="28"/>
                <w:szCs w:val="32"/>
              </w:rPr>
              <w:t>人（应回答者道题得有</w:t>
            </w:r>
            <w:r>
              <w:rPr>
                <w:rFonts w:ascii="楷体" w:eastAsia="楷体" w:hAnsiTheme="majorEastAsia" w:hint="eastAsia"/>
                <w:sz w:val="28"/>
                <w:szCs w:val="32"/>
              </w:rPr>
              <w:t>33</w:t>
            </w:r>
            <w:r>
              <w:rPr>
                <w:rFonts w:ascii="楷体" w:eastAsia="楷体" w:hAnsiTheme="majorEastAsia" w:hint="eastAsia"/>
                <w:sz w:val="28"/>
                <w:szCs w:val="32"/>
              </w:rPr>
              <w:t>人）</w:t>
            </w:r>
          </w:p>
          <w:p w:rsidR="005C09E9" w:rsidRDefault="005C09E9">
            <w:pPr>
              <w:rPr>
                <w:rFonts w:ascii="楷体" w:eastAsia="楷体" w:hAnsiTheme="majorEastAsia"/>
                <w:sz w:val="28"/>
                <w:szCs w:val="28"/>
              </w:rPr>
            </w:pPr>
          </w:p>
          <w:p w:rsidR="005C09E9" w:rsidRDefault="00145E63">
            <w:pPr>
              <w:rPr>
                <w:rFonts w:ascii="楷体" w:eastAsia="楷体" w:hAnsiTheme="majorEastAsia"/>
                <w:sz w:val="28"/>
                <w:szCs w:val="28"/>
              </w:rPr>
            </w:pPr>
            <w:r>
              <w:rPr>
                <w:rFonts w:ascii="楷体" w:eastAsia="楷体" w:hAnsiTheme="majorEastAsia" w:hint="eastAsia"/>
                <w:sz w:val="28"/>
                <w:szCs w:val="28"/>
              </w:rPr>
              <w:t>第</w:t>
            </w:r>
            <w:r>
              <w:rPr>
                <w:rFonts w:ascii="楷体" w:eastAsia="楷体" w:hAnsiTheme="majorEastAsia" w:hint="eastAsia"/>
                <w:sz w:val="28"/>
                <w:szCs w:val="28"/>
              </w:rPr>
              <w:t>8</w:t>
            </w:r>
            <w:r>
              <w:rPr>
                <w:rFonts w:ascii="楷体" w:eastAsia="楷体" w:hAnsiTheme="majorEastAsia" w:hint="eastAsia"/>
                <w:sz w:val="28"/>
                <w:szCs w:val="28"/>
              </w:rPr>
              <w:t>题</w:t>
            </w:r>
            <w:r>
              <w:rPr>
                <w:rFonts w:ascii="楷体" w:eastAsia="楷体" w:hAnsiTheme="majorEastAsia" w:hint="eastAsia"/>
                <w:sz w:val="28"/>
                <w:szCs w:val="28"/>
              </w:rPr>
              <w:t xml:space="preserve">  </w:t>
            </w:r>
            <w:r>
              <w:rPr>
                <w:rFonts w:ascii="楷体" w:eastAsia="楷体" w:hAnsiTheme="majorEastAsia" w:hint="eastAsia"/>
                <w:sz w:val="28"/>
                <w:szCs w:val="28"/>
              </w:rPr>
              <w:t>您觉得岳阳市需要报刊亭吗？</w:t>
            </w:r>
          </w:p>
          <w:p w:rsidR="005C09E9" w:rsidRDefault="00145E63">
            <w:pPr>
              <w:rPr>
                <w:rFonts w:ascii="楷体" w:eastAsia="楷体" w:hAnsiTheme="majorEastAsia"/>
                <w:sz w:val="28"/>
                <w:szCs w:val="28"/>
              </w:rPr>
            </w:pPr>
            <w:r>
              <w:rPr>
                <w:rFonts w:ascii="楷体" w:eastAsia="楷体" w:hAnsiTheme="majorEastAsia" w:hint="eastAsia"/>
                <w:sz w:val="28"/>
                <w:szCs w:val="28"/>
              </w:rPr>
              <w:t>需要</w:t>
            </w:r>
            <w:r>
              <w:rPr>
                <w:rFonts w:ascii="楷体" w:eastAsia="楷体" w:hAnsiTheme="majorEastAsia" w:hint="eastAsia"/>
                <w:sz w:val="28"/>
                <w:szCs w:val="28"/>
              </w:rPr>
              <w:t xml:space="preserve">30  </w:t>
            </w:r>
            <w:r>
              <w:rPr>
                <w:rFonts w:ascii="楷体" w:eastAsia="楷体" w:hAnsiTheme="majorEastAsia" w:hint="eastAsia"/>
                <w:sz w:val="28"/>
                <w:szCs w:val="28"/>
              </w:rPr>
              <w:t>不需要</w:t>
            </w:r>
            <w:r>
              <w:rPr>
                <w:rFonts w:ascii="楷体" w:eastAsia="楷体" w:hAnsiTheme="majorEastAsia" w:hint="eastAsia"/>
                <w:sz w:val="28"/>
                <w:szCs w:val="28"/>
              </w:rPr>
              <w:t xml:space="preserve">5   </w:t>
            </w:r>
            <w:r>
              <w:rPr>
                <w:rFonts w:ascii="楷体" w:eastAsia="楷体" w:hAnsiTheme="majorEastAsia" w:hint="eastAsia"/>
                <w:sz w:val="28"/>
                <w:szCs w:val="28"/>
              </w:rPr>
              <w:t>无所谓</w:t>
            </w:r>
            <w:r>
              <w:rPr>
                <w:rFonts w:ascii="楷体" w:eastAsia="楷体" w:hAnsiTheme="majorEastAsia" w:hint="eastAsia"/>
                <w:sz w:val="28"/>
                <w:szCs w:val="28"/>
              </w:rPr>
              <w:t>19</w:t>
            </w:r>
          </w:p>
          <w:p w:rsidR="005C09E9" w:rsidRDefault="005C09E9">
            <w:pPr>
              <w:jc w:val="left"/>
              <w:rPr>
                <w:rFonts w:ascii="楷体" w:eastAsia="楷体" w:hAnsiTheme="majorEastAsia"/>
                <w:sz w:val="28"/>
                <w:szCs w:val="28"/>
              </w:rPr>
            </w:pPr>
          </w:p>
          <w:p w:rsidR="005C09E9" w:rsidRDefault="005C09E9">
            <w:pPr>
              <w:jc w:val="left"/>
              <w:rPr>
                <w:rFonts w:ascii="楷体" w:eastAsia="楷体" w:hAnsiTheme="majorEastAsia"/>
                <w:sz w:val="28"/>
                <w:szCs w:val="28"/>
              </w:rPr>
            </w:pPr>
          </w:p>
          <w:p w:rsidR="005C09E9" w:rsidRDefault="00145E63">
            <w:pPr>
              <w:jc w:val="left"/>
              <w:rPr>
                <w:rFonts w:ascii="楷体" w:eastAsia="楷体" w:hAnsiTheme="majorEastAsia"/>
                <w:sz w:val="28"/>
                <w:szCs w:val="28"/>
              </w:rPr>
            </w:pPr>
            <w:r>
              <w:rPr>
                <w:rFonts w:ascii="楷体" w:eastAsia="楷体" w:hAnsiTheme="majorEastAsia" w:hint="eastAsia"/>
                <w:sz w:val="28"/>
                <w:szCs w:val="28"/>
              </w:rPr>
              <w:t>通过实体问卷我们得出：</w:t>
            </w:r>
          </w:p>
          <w:p w:rsidR="005C09E9" w:rsidRDefault="00145E63">
            <w:pPr>
              <w:ind w:firstLineChars="100" w:firstLine="280"/>
              <w:jc w:val="left"/>
              <w:rPr>
                <w:rFonts w:ascii="楷体" w:eastAsia="楷体" w:hAnsiTheme="majorEastAsia"/>
                <w:sz w:val="28"/>
                <w:szCs w:val="32"/>
              </w:rPr>
            </w:pPr>
            <w:r>
              <w:rPr>
                <w:rFonts w:ascii="楷体" w:eastAsia="楷体" w:hAnsiTheme="majorEastAsia" w:hint="eastAsia"/>
                <w:sz w:val="28"/>
                <w:szCs w:val="28"/>
              </w:rPr>
              <w:t>通过岳阳市市民的问卷，可以看出参与问卷调查的人的年龄阶段是</w:t>
            </w:r>
            <w:r>
              <w:rPr>
                <w:rFonts w:ascii="楷体" w:eastAsia="楷体" w:hAnsiTheme="majorEastAsia" w:hint="eastAsia"/>
                <w:sz w:val="28"/>
                <w:szCs w:val="28"/>
              </w:rPr>
              <w:t>50</w:t>
            </w:r>
            <w:r>
              <w:rPr>
                <w:rFonts w:ascii="楷体" w:eastAsia="楷体" w:hAnsiTheme="majorEastAsia" w:hint="eastAsia"/>
                <w:sz w:val="28"/>
                <w:szCs w:val="28"/>
              </w:rPr>
              <w:t>后至</w:t>
            </w:r>
            <w:r>
              <w:rPr>
                <w:rFonts w:ascii="楷体" w:eastAsia="楷体" w:hAnsiTheme="majorEastAsia" w:hint="eastAsia"/>
                <w:sz w:val="28"/>
                <w:szCs w:val="28"/>
              </w:rPr>
              <w:t>80</w:t>
            </w:r>
            <w:r>
              <w:rPr>
                <w:rFonts w:ascii="楷体" w:eastAsia="楷体" w:hAnsiTheme="majorEastAsia" w:hint="eastAsia"/>
                <w:sz w:val="28"/>
                <w:szCs w:val="28"/>
              </w:rPr>
              <w:t>后，这些人是一些已经步入社会的成年人，已经参加工作或者是已经退休。从数据来看</w:t>
            </w:r>
            <w:r>
              <w:rPr>
                <w:rFonts w:ascii="楷体" w:eastAsia="楷体" w:hAnsiTheme="majorEastAsia" w:hint="eastAsia"/>
                <w:sz w:val="28"/>
                <w:szCs w:val="32"/>
              </w:rPr>
              <w:t>，市民有获取新闻的需要，但是通过纸质报纸来阅读的人数很少，比率也小。相比之下虽然期刊的阅读频率不高，但是阅读期刊的人数占比大。</w:t>
            </w:r>
          </w:p>
          <w:p w:rsidR="005C09E9" w:rsidRDefault="00145E63">
            <w:pPr>
              <w:ind w:firstLineChars="100" w:firstLine="280"/>
              <w:jc w:val="left"/>
              <w:rPr>
                <w:rFonts w:ascii="楷体" w:eastAsia="楷体" w:hAnsiTheme="majorEastAsia"/>
                <w:sz w:val="28"/>
                <w:szCs w:val="32"/>
              </w:rPr>
            </w:pPr>
            <w:r>
              <w:rPr>
                <w:rFonts w:ascii="楷体" w:eastAsia="楷体" w:hAnsiTheme="majorEastAsia" w:hint="eastAsia"/>
                <w:sz w:val="28"/>
                <w:szCs w:val="32"/>
              </w:rPr>
              <w:t>而且从我们的走访调查中发现，对于一些退休的老人，其实还是割舍不下以前的那种阅读方式，但是因为阅读量没有这么大，订阅报纸又没有必要。他们更希望能够有老年阅览室，能够大家一起看看报，下下棋来丰富退休生活。对于一些中年人来说，他们也有读纸质报纸</w:t>
            </w:r>
            <w:r>
              <w:rPr>
                <w:rFonts w:ascii="楷体" w:eastAsia="楷体" w:hAnsiTheme="majorEastAsia" w:hint="eastAsia"/>
                <w:sz w:val="28"/>
                <w:szCs w:val="32"/>
              </w:rPr>
              <w:t>的想法，可是报纸的质量在下降，很多版面被广告占据，所以这一部</w:t>
            </w:r>
          </w:p>
          <w:p w:rsidR="005C09E9" w:rsidRDefault="00145E63">
            <w:pPr>
              <w:jc w:val="left"/>
              <w:rPr>
                <w:rFonts w:ascii="楷体" w:eastAsia="楷体" w:hAnsiTheme="majorEastAsia"/>
                <w:sz w:val="28"/>
                <w:szCs w:val="32"/>
              </w:rPr>
            </w:pPr>
            <w:r>
              <w:rPr>
                <w:rFonts w:ascii="楷体" w:eastAsia="楷体" w:hAnsiTheme="majorEastAsia" w:hint="eastAsia"/>
                <w:sz w:val="28"/>
                <w:szCs w:val="32"/>
              </w:rPr>
              <w:t>分群体也在快速流失。</w:t>
            </w:r>
          </w:p>
          <w:p w:rsidR="005C09E9" w:rsidRDefault="005C09E9">
            <w:pPr>
              <w:jc w:val="left"/>
              <w:rPr>
                <w:rFonts w:ascii="楷体" w:eastAsia="楷体" w:hAnsiTheme="majorEastAsia"/>
                <w:sz w:val="28"/>
                <w:szCs w:val="32"/>
              </w:rPr>
            </w:pPr>
          </w:p>
          <w:p w:rsidR="005C09E9" w:rsidRDefault="00145E63">
            <w:pPr>
              <w:jc w:val="left"/>
              <w:rPr>
                <w:rFonts w:ascii="楷体" w:eastAsia="楷体" w:hAnsiTheme="majorEastAsia"/>
                <w:sz w:val="28"/>
                <w:szCs w:val="32"/>
              </w:rPr>
            </w:pPr>
            <w:r>
              <w:rPr>
                <w:rFonts w:ascii="楷体" w:eastAsia="楷体" w:hAnsiTheme="majorEastAsia"/>
                <w:sz w:val="28"/>
                <w:szCs w:val="32"/>
              </w:rPr>
              <w:lastRenderedPageBreak/>
              <w:t xml:space="preserve">     </w:t>
            </w:r>
            <w:r>
              <w:rPr>
                <w:rFonts w:ascii="楷体" w:eastAsia="楷体" w:hAnsiTheme="majorEastAsia" w:hint="eastAsia"/>
                <w:sz w:val="28"/>
                <w:szCs w:val="32"/>
              </w:rPr>
              <w:t>以上是我们通过网络问卷和试题问卷得出来的结果。</w:t>
            </w:r>
          </w:p>
          <w:p w:rsidR="005C09E9" w:rsidRDefault="005C09E9">
            <w:pPr>
              <w:tabs>
                <w:tab w:val="left" w:pos="3410"/>
              </w:tabs>
              <w:spacing w:line="520" w:lineRule="exact"/>
              <w:ind w:firstLineChars="200" w:firstLine="480"/>
              <w:rPr>
                <w:rFonts w:ascii="仿宋_GB2312" w:eastAsia="仿宋_GB2312"/>
                <w:sz w:val="24"/>
              </w:rPr>
            </w:pPr>
          </w:p>
        </w:tc>
      </w:tr>
      <w:tr w:rsidR="005C09E9">
        <w:trPr>
          <w:trHeight w:val="2014"/>
        </w:trPr>
        <w:tc>
          <w:tcPr>
            <w:tcW w:w="1544" w:type="dxa"/>
            <w:vAlign w:val="center"/>
          </w:tcPr>
          <w:p w:rsidR="005C09E9" w:rsidRDefault="00145E63">
            <w:pPr>
              <w:spacing w:line="520" w:lineRule="exact"/>
              <w:rPr>
                <w:rFonts w:ascii="仿宋_GB2312" w:eastAsia="仿宋_GB2312"/>
                <w:sz w:val="24"/>
              </w:rPr>
            </w:pPr>
            <w:r>
              <w:rPr>
                <w:rFonts w:ascii="仿宋_GB2312" w:eastAsia="仿宋_GB2312" w:hint="eastAsia"/>
                <w:sz w:val="24"/>
              </w:rPr>
              <w:lastRenderedPageBreak/>
              <w:t>作品在何时、何地、何种机构举行的会议或报刊上发表登载、所获奖励及评定结果</w:t>
            </w:r>
          </w:p>
        </w:tc>
        <w:tc>
          <w:tcPr>
            <w:tcW w:w="7842" w:type="dxa"/>
            <w:vAlign w:val="center"/>
          </w:tcPr>
          <w:p w:rsidR="005C09E9" w:rsidRDefault="00145E63">
            <w:pPr>
              <w:spacing w:line="520" w:lineRule="exact"/>
              <w:ind w:firstLineChars="100" w:firstLine="240"/>
              <w:rPr>
                <w:rFonts w:ascii="仿宋_GB2312" w:eastAsia="仿宋_GB2312"/>
                <w:sz w:val="24"/>
              </w:rPr>
            </w:pPr>
            <w:r>
              <w:rPr>
                <w:rFonts w:ascii="仿宋_GB2312" w:eastAsia="仿宋_GB2312" w:hint="eastAsia"/>
                <w:sz w:val="24"/>
              </w:rPr>
              <w:t>无</w:t>
            </w:r>
          </w:p>
        </w:tc>
      </w:tr>
      <w:tr w:rsidR="005C09E9">
        <w:trPr>
          <w:trHeight w:val="2900"/>
        </w:trPr>
        <w:tc>
          <w:tcPr>
            <w:tcW w:w="1544" w:type="dxa"/>
            <w:vAlign w:val="center"/>
          </w:tcPr>
          <w:p w:rsidR="005C09E9" w:rsidRDefault="00145E63">
            <w:pPr>
              <w:spacing w:line="52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请提供对于理解、审查、评价所申报作品，具有参考价值的现有对比数据及作品中资料来源的检索目录</w:t>
            </w:r>
          </w:p>
        </w:tc>
        <w:tc>
          <w:tcPr>
            <w:tcW w:w="7842" w:type="dxa"/>
            <w:vAlign w:val="center"/>
          </w:tcPr>
          <w:p w:rsidR="005C09E9" w:rsidRDefault="00145E63">
            <w:pPr>
              <w:pStyle w:val="a8"/>
              <w:numPr>
                <w:ilvl w:val="0"/>
                <w:numId w:val="3"/>
              </w:numPr>
              <w:spacing w:line="380" w:lineRule="exact"/>
              <w:ind w:firstLineChars="0"/>
              <w:rPr>
                <w:rFonts w:ascii="楷体" w:eastAsia="楷体" w:hAnsi="楷体"/>
                <w:sz w:val="28"/>
                <w:szCs w:val="28"/>
              </w:rPr>
            </w:pPr>
            <w:r>
              <w:rPr>
                <w:rFonts w:ascii="楷体" w:eastAsia="楷体" w:hAnsi="楷体"/>
                <w:sz w:val="28"/>
                <w:szCs w:val="28"/>
              </w:rPr>
              <w:t>调研报告第九大点第一段</w:t>
            </w:r>
            <w:r>
              <w:rPr>
                <w:rFonts w:ascii="楷体" w:eastAsia="楷体" w:hAnsi="楷体" w:hint="eastAsia"/>
                <w:sz w:val="28"/>
                <w:szCs w:val="28"/>
              </w:rPr>
              <w:t xml:space="preserve"> </w:t>
            </w:r>
          </w:p>
          <w:p w:rsidR="005C09E9" w:rsidRDefault="00145E63">
            <w:pPr>
              <w:pStyle w:val="a8"/>
              <w:spacing w:line="380" w:lineRule="exact"/>
              <w:ind w:left="720" w:firstLineChars="0" w:firstLine="0"/>
              <w:rPr>
                <w:rFonts w:ascii="楷体" w:eastAsia="楷体" w:hAnsi="楷体"/>
                <w:sz w:val="28"/>
                <w:szCs w:val="28"/>
              </w:rPr>
            </w:pPr>
            <w:r>
              <w:rPr>
                <w:rFonts w:ascii="楷体" w:eastAsia="楷体" w:hAnsi="楷体" w:hint="eastAsia"/>
                <w:sz w:val="28"/>
                <w:szCs w:val="28"/>
              </w:rPr>
              <w:t>来源于</w:t>
            </w:r>
            <w:r>
              <w:rPr>
                <w:rFonts w:ascii="楷体" w:eastAsia="楷体" w:hAnsi="楷体" w:hint="eastAsia"/>
                <w:sz w:val="28"/>
                <w:szCs w:val="28"/>
              </w:rPr>
              <w:t>2015</w:t>
            </w:r>
            <w:r>
              <w:rPr>
                <w:rFonts w:ascii="楷体" w:eastAsia="楷体" w:hAnsi="楷体" w:hint="eastAsia"/>
                <w:sz w:val="28"/>
                <w:szCs w:val="28"/>
              </w:rPr>
              <w:t>年</w:t>
            </w:r>
            <w:r>
              <w:rPr>
                <w:rFonts w:ascii="楷体" w:eastAsia="楷体" w:hAnsi="楷体" w:hint="eastAsia"/>
                <w:sz w:val="28"/>
                <w:szCs w:val="28"/>
              </w:rPr>
              <w:t>4</w:t>
            </w:r>
            <w:r>
              <w:rPr>
                <w:rFonts w:ascii="楷体" w:eastAsia="楷体" w:hAnsi="楷体" w:hint="eastAsia"/>
                <w:sz w:val="28"/>
                <w:szCs w:val="28"/>
              </w:rPr>
              <w:t>月上《中国报业》杂志</w:t>
            </w:r>
          </w:p>
          <w:p w:rsidR="005C09E9" w:rsidRDefault="00145E63">
            <w:pPr>
              <w:pStyle w:val="a8"/>
              <w:numPr>
                <w:ilvl w:val="0"/>
                <w:numId w:val="3"/>
              </w:numPr>
              <w:spacing w:line="380" w:lineRule="exact"/>
              <w:ind w:firstLineChars="0"/>
              <w:rPr>
                <w:rFonts w:ascii="楷体" w:eastAsia="楷体" w:hAnsi="楷体"/>
                <w:sz w:val="28"/>
                <w:szCs w:val="28"/>
              </w:rPr>
            </w:pPr>
            <w:r>
              <w:rPr>
                <w:rFonts w:ascii="楷体" w:eastAsia="楷体" w:hAnsi="楷体"/>
                <w:sz w:val="28"/>
                <w:szCs w:val="28"/>
              </w:rPr>
              <w:t>调研报告第十大点</w:t>
            </w:r>
          </w:p>
          <w:p w:rsidR="005C09E9" w:rsidRDefault="00145E63">
            <w:pPr>
              <w:pStyle w:val="a8"/>
              <w:spacing w:line="380" w:lineRule="exact"/>
              <w:ind w:left="720" w:firstLineChars="0" w:firstLine="0"/>
              <w:rPr>
                <w:rFonts w:ascii="仿宋_GB2312" w:eastAsia="仿宋_GB2312"/>
                <w:sz w:val="24"/>
              </w:rPr>
            </w:pPr>
            <w:r>
              <w:rPr>
                <w:rFonts w:ascii="楷体" w:eastAsia="楷体" w:hAnsi="楷体" w:hint="eastAsia"/>
                <w:sz w:val="28"/>
                <w:szCs w:val="28"/>
              </w:rPr>
              <w:t>部分内容来源于网络</w:t>
            </w:r>
          </w:p>
        </w:tc>
      </w:tr>
      <w:tr w:rsidR="005C09E9">
        <w:trPr>
          <w:trHeight w:val="90"/>
        </w:trPr>
        <w:tc>
          <w:tcPr>
            <w:tcW w:w="1544" w:type="dxa"/>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调查方式</w:t>
            </w:r>
          </w:p>
        </w:tc>
        <w:tc>
          <w:tcPr>
            <w:tcW w:w="7842" w:type="dxa"/>
            <w:vAlign w:val="center"/>
          </w:tcPr>
          <w:p w:rsidR="005C09E9" w:rsidRDefault="00145E63">
            <w:pPr>
              <w:spacing w:line="520" w:lineRule="exact"/>
              <w:rPr>
                <w:rFonts w:ascii="仿宋_GB2312" w:eastAsia="仿宋_GB2312"/>
                <w:sz w:val="24"/>
              </w:rPr>
            </w:pPr>
            <w:r>
              <w:rPr>
                <w:rFonts w:ascii="仿宋_GB2312" w:eastAsia="仿宋_GB2312" w:hAnsi="仿宋_GB2312" w:hint="eastAsia"/>
                <w:sz w:val="28"/>
                <w:szCs w:val="28"/>
              </w:rPr>
              <w:sym w:font="Wingdings" w:char="F0FE"/>
            </w:r>
            <w:r>
              <w:rPr>
                <w:rFonts w:ascii="仿宋_GB2312" w:eastAsia="仿宋_GB2312"/>
                <w:noProof/>
                <w:sz w:val="24"/>
              </w:rPr>
              <mc:AlternateContent>
                <mc:Choice Requires="wps">
                  <w:drawing>
                    <wp:anchor distT="0" distB="0" distL="114300" distR="114300" simplePos="0" relativeHeight="251660288" behindDoc="0" locked="0" layoutInCell="1" allowOverlap="1">
                      <wp:simplePos x="0" y="0"/>
                      <wp:positionH relativeFrom="column">
                        <wp:posOffset>1663065</wp:posOffset>
                      </wp:positionH>
                      <wp:positionV relativeFrom="paragraph">
                        <wp:posOffset>355600</wp:posOffset>
                      </wp:positionV>
                      <wp:extent cx="228600" cy="297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297180"/>
                              </a:xfrm>
                              <a:prstGeom prst="rect">
                                <a:avLst/>
                              </a:prstGeom>
                              <a:noFill/>
                              <a:ln w="9525">
                                <a:noFill/>
                              </a:ln>
                            </wps:spPr>
                            <wps:txbx>
                              <w:txbxContent>
                                <w:p w:rsidR="005C09E9" w:rsidRDefault="005C09E9"/>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30.95pt;margin-top:28pt;height:23.4pt;width:18pt;z-index:251660288;mso-width-relative:page;mso-height-relative:page;" filled="f" stroked="f" coordsize="21600,21600" o:gfxdata="UEsDBAoAAAAAAIdO4kAAAAAAAAAAAAAAAAAEAAAAZHJzL1BLAwQUAAAACACHTuJAZg5yVtYAAAAK&#10;AQAADwAAAGRycy9kb3ducmV2LnhtbE2PTU/DMAyG70j8h8hI3FjSinVraboDiCtoHyBxyxqvrWic&#10;qsnW8u/xTnC0/ej185ab2fXigmPoPGlIFgoEUu1tR42Gw/71YQ0iREPW9J5Qww8G2FS3N6UprJ9o&#10;i5ddbASHUCiMhjbGoZAy1C06ExZ+QOLbyY/ORB7HRtrRTBzuepkqlUlnOuIPrRnwucX6e3d2Gj7e&#10;Tl+fj+q9eXHLYfKzkuRyqfX9XaKeQESc4x8MV31Wh4qdjv5MNoheQ5olOaMalhl3YiDNV7w4MqnS&#10;NciqlP8rVL9QSwMEFAAAAAgAh07iQLnPmICUAQAACAMAAA4AAABkcnMvZTJvRG9jLnhtbK1SzU4D&#10;IRC+m/gOhLvd7SZq3XRrYoxejJqoD0BZ6JIAQwC72xfQN/DkxbvP1edwoLUavRkvA8zPN/N9w/R0&#10;MJoshQ8KbEPHo5ISYTm0yi4a+nB/cTChJERmW6bBioauRKCns/29ae9qUUEHuhWeIIgNde8a2sXo&#10;6qIIvBOGhRE4YTEowRsW8ekXRetZj+hGF1VZHhU9+NZ54CIE9J5vgnSW8aUUPN5IGUQkuqE4W8zW&#10;ZztPtphNWb3wzHWKb8dgf5jCMGWx6Q7qnEVGHr36BWUU9xBAxhEHU4CUiovMAdmMyx9s7jrmROaC&#10;4gS3kyn8Hyy/Xt56otqGVpRYZnBF65fn9ev7+u2JVEme3oUas+4c5sXhDAZc86c/oDOxHqQ36UQ+&#10;BOMo9Gonrhgi4eisqslRiRGOoerkeDzJ4hdfxc6HeCnAkHRpqMfdZUnZ8ipEHARTP1NSLwsXSuu8&#10;P21J39CTw+owF+wiWKEtFiYKm1HTLQ7zYctrDu0KaT06rxYd9szEcjrKnTtuv0ba5/d3Bv36wLM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g5yVtYAAAAKAQAADwAAAAAAAAABACAAAAAiAAAAZHJz&#10;L2Rvd25yZXYueG1sUEsBAhQAFAAAAAgAh07iQLnPmICUAQAACAMAAA4AAAAAAAAAAQAgAAAAJQEA&#10;AGRycy9lMm9Eb2MueG1sUEsFBgAAAAAGAAYAWQEAACsFAAAAAA==&#10;">
                      <v:fill on="f" focussize="0,0"/>
                      <v:stroke on="f"/>
                      <v:imagedata o:title=""/>
                      <o:lock v:ext="edit" aspectratio="f"/>
                      <v:textbox>
                        <w:txbxContent>
                          <w:p/>
                        </w:txbxContent>
                      </v:textbox>
                    </v:shape>
                  </w:pict>
                </mc:Fallback>
              </mc:AlternateContent>
            </w:r>
            <w:r>
              <w:rPr>
                <w:rFonts w:ascii="仿宋_GB2312" w:eastAsia="仿宋_GB2312" w:hint="eastAsia"/>
                <w:sz w:val="24"/>
              </w:rPr>
              <w:t>走访</w:t>
            </w:r>
            <w:r>
              <w:rPr>
                <w:rFonts w:ascii="仿宋_GB2312" w:eastAsia="仿宋_GB2312" w:hint="eastAsia"/>
                <w:sz w:val="24"/>
              </w:rPr>
              <w:t xml:space="preserve">  </w:t>
            </w:r>
            <w:r>
              <w:rPr>
                <w:rFonts w:ascii="仿宋_GB2312" w:eastAsia="仿宋_GB2312" w:hAnsi="仿宋_GB2312" w:hint="eastAsia"/>
                <w:sz w:val="28"/>
                <w:szCs w:val="28"/>
              </w:rPr>
              <w:sym w:font="Wingdings" w:char="F0FE"/>
            </w:r>
            <w:r>
              <w:rPr>
                <w:rFonts w:ascii="仿宋_GB2312" w:eastAsia="仿宋_GB2312" w:hint="eastAsia"/>
                <w:sz w:val="24"/>
              </w:rPr>
              <w:t>问卷</w:t>
            </w:r>
            <w:r>
              <w:rPr>
                <w:rFonts w:ascii="仿宋_GB2312" w:eastAsia="仿宋_GB2312" w:hint="eastAsia"/>
                <w:sz w:val="24"/>
              </w:rPr>
              <w:t xml:space="preserve">  </w:t>
            </w:r>
            <w:r>
              <w:rPr>
                <w:rFonts w:ascii="仿宋_GB2312" w:eastAsia="仿宋_GB2312" w:hAnsi="仿宋_GB2312" w:hint="eastAsia"/>
                <w:sz w:val="28"/>
                <w:szCs w:val="28"/>
              </w:rPr>
              <w:sym w:font="Wingdings" w:char="F0FE"/>
            </w:r>
            <w:r>
              <w:rPr>
                <w:rFonts w:ascii="仿宋_GB2312" w:eastAsia="仿宋_GB2312" w:hint="eastAsia"/>
                <w:sz w:val="24"/>
              </w:rPr>
              <w:t>现场采访</w:t>
            </w:r>
            <w:r>
              <w:rPr>
                <w:rFonts w:ascii="仿宋_GB2312" w:eastAsia="仿宋_GB2312" w:hint="eastAsia"/>
                <w:sz w:val="24"/>
              </w:rPr>
              <w:t xml:space="preserve">  </w:t>
            </w:r>
            <w:r>
              <w:rPr>
                <w:rFonts w:ascii="仿宋_GB2312" w:eastAsia="仿宋_GB2312" w:hint="eastAsia"/>
                <w:sz w:val="24"/>
              </w:rPr>
              <w:t>□人员介绍</w:t>
            </w:r>
            <w:r>
              <w:rPr>
                <w:rFonts w:ascii="仿宋_GB2312" w:eastAsia="仿宋_GB2312" w:hint="eastAsia"/>
                <w:sz w:val="24"/>
              </w:rPr>
              <w:t xml:space="preserve"> </w:t>
            </w:r>
            <w:r>
              <w:rPr>
                <w:rFonts w:ascii="仿宋_GB2312" w:eastAsia="仿宋_GB2312" w:hAnsi="仿宋_GB2312" w:hint="eastAsia"/>
                <w:sz w:val="28"/>
                <w:szCs w:val="28"/>
              </w:rPr>
              <w:sym w:font="Wingdings" w:char="F0FE"/>
            </w:r>
            <w:r>
              <w:rPr>
                <w:rFonts w:ascii="仿宋_GB2312" w:eastAsia="仿宋_GB2312" w:hint="eastAsia"/>
                <w:sz w:val="24"/>
              </w:rPr>
              <w:t>个别交谈</w:t>
            </w:r>
            <w:r>
              <w:rPr>
                <w:rFonts w:ascii="仿宋_GB2312" w:eastAsia="仿宋_GB2312" w:hint="eastAsia"/>
                <w:sz w:val="24"/>
              </w:rPr>
              <w:t xml:space="preserve">  </w:t>
            </w:r>
            <w:r>
              <w:rPr>
                <w:rFonts w:ascii="仿宋_GB2312" w:eastAsia="仿宋_GB2312" w:hint="eastAsia"/>
                <w:sz w:val="24"/>
              </w:rPr>
              <w:t>□亲临实践</w:t>
            </w:r>
            <w:r>
              <w:rPr>
                <w:rFonts w:ascii="仿宋_GB2312" w:eastAsia="仿宋_GB2312" w:hint="eastAsia"/>
                <w:sz w:val="24"/>
              </w:rPr>
              <w:t xml:space="preserve">  </w:t>
            </w:r>
            <w:r>
              <w:rPr>
                <w:rFonts w:ascii="仿宋_GB2312" w:eastAsia="仿宋_GB2312" w:hint="eastAsia"/>
                <w:sz w:val="24"/>
              </w:rPr>
              <w:t>□会议</w:t>
            </w:r>
            <w:r>
              <w:rPr>
                <w:rFonts w:ascii="仿宋_GB2312" w:eastAsia="仿宋_GB2312" w:hint="eastAsia"/>
                <w:sz w:val="24"/>
              </w:rPr>
              <w:t xml:space="preserve">  </w:t>
            </w:r>
            <w:r>
              <w:rPr>
                <w:rFonts w:ascii="仿宋_GB2312" w:eastAsia="仿宋_GB2312" w:hint="eastAsia"/>
                <w:sz w:val="24"/>
              </w:rPr>
              <w:t>□图片、照片</w:t>
            </w:r>
            <w:r>
              <w:rPr>
                <w:rFonts w:ascii="仿宋_GB2312" w:eastAsia="仿宋_GB2312" w:hint="eastAsia"/>
                <w:sz w:val="24"/>
              </w:rPr>
              <w:t xml:space="preserve">   </w:t>
            </w:r>
            <w:r>
              <w:rPr>
                <w:rFonts w:ascii="仿宋_GB2312" w:eastAsia="仿宋_GB2312" w:hint="eastAsia"/>
                <w:sz w:val="24"/>
              </w:rPr>
              <w:t>□书报刊物</w:t>
            </w:r>
            <w:r>
              <w:rPr>
                <w:rFonts w:ascii="仿宋_GB2312" w:eastAsia="仿宋_GB2312" w:hint="eastAsia"/>
                <w:sz w:val="24"/>
              </w:rPr>
              <w:t xml:space="preserve">  </w:t>
            </w:r>
            <w:r>
              <w:rPr>
                <w:rFonts w:ascii="仿宋_GB2312" w:eastAsia="仿宋_GB2312" w:hAnsi="仿宋_GB2312" w:hint="eastAsia"/>
                <w:sz w:val="28"/>
                <w:szCs w:val="28"/>
              </w:rPr>
              <w:sym w:font="Wingdings" w:char="F0FE"/>
            </w:r>
            <w:r>
              <w:rPr>
                <w:rFonts w:ascii="仿宋_GB2312" w:eastAsia="仿宋_GB2312" w:hint="eastAsia"/>
                <w:sz w:val="24"/>
              </w:rPr>
              <w:t>统计报表</w:t>
            </w:r>
            <w:r>
              <w:rPr>
                <w:rFonts w:ascii="仿宋_GB2312" w:eastAsia="仿宋_GB2312" w:hint="eastAsia"/>
                <w:sz w:val="24"/>
              </w:rPr>
              <w:t xml:space="preserve">  </w:t>
            </w:r>
          </w:p>
          <w:p w:rsidR="005C09E9" w:rsidRDefault="00145E63">
            <w:pPr>
              <w:spacing w:line="520" w:lineRule="exact"/>
              <w:rPr>
                <w:rFonts w:ascii="仿宋_GB2312" w:eastAsia="仿宋_GB2312"/>
                <w:sz w:val="24"/>
              </w:rPr>
            </w:pPr>
            <w:r>
              <w:rPr>
                <w:rFonts w:ascii="仿宋_GB2312" w:eastAsia="仿宋_GB2312" w:hint="eastAsia"/>
                <w:sz w:val="24"/>
              </w:rPr>
              <w:t>□影视资料</w:t>
            </w:r>
            <w:r>
              <w:rPr>
                <w:rFonts w:ascii="仿宋_GB2312" w:eastAsia="仿宋_GB2312" w:hint="eastAsia"/>
                <w:sz w:val="24"/>
              </w:rPr>
              <w:t xml:space="preserve">  </w:t>
            </w:r>
            <w:r>
              <w:rPr>
                <w:rFonts w:ascii="仿宋_GB2312" w:eastAsia="仿宋_GB2312" w:hint="eastAsia"/>
                <w:sz w:val="24"/>
              </w:rPr>
              <w:t>□文件</w:t>
            </w:r>
            <w:r>
              <w:rPr>
                <w:rFonts w:ascii="仿宋_GB2312" w:eastAsia="仿宋_GB2312" w:hint="eastAsia"/>
                <w:sz w:val="24"/>
              </w:rPr>
              <w:t xml:space="preserve">  </w:t>
            </w:r>
            <w:r>
              <w:rPr>
                <w:rFonts w:ascii="仿宋_GB2312" w:eastAsia="仿宋_GB2312" w:hAnsi="仿宋_GB2312" w:hint="eastAsia"/>
                <w:sz w:val="28"/>
                <w:szCs w:val="28"/>
              </w:rPr>
              <w:sym w:font="Wingdings" w:char="F0FE"/>
            </w:r>
            <w:r>
              <w:rPr>
                <w:rFonts w:ascii="仿宋_GB2312" w:eastAsia="仿宋_GB2312" w:hint="eastAsia"/>
                <w:sz w:val="24"/>
              </w:rPr>
              <w:t>集体组织</w:t>
            </w:r>
            <w:r>
              <w:rPr>
                <w:rFonts w:ascii="仿宋_GB2312" w:eastAsia="仿宋_GB2312" w:hint="eastAsia"/>
                <w:sz w:val="24"/>
              </w:rPr>
              <w:t xml:space="preserve">  </w:t>
            </w:r>
            <w:r>
              <w:rPr>
                <w:rFonts w:ascii="仿宋_GB2312" w:eastAsia="仿宋_GB2312" w:hint="eastAsia"/>
                <w:sz w:val="24"/>
              </w:rPr>
              <w:t>□自发</w:t>
            </w:r>
            <w:r>
              <w:rPr>
                <w:rFonts w:ascii="仿宋_GB2312" w:eastAsia="仿宋_GB2312" w:hint="eastAsia"/>
                <w:sz w:val="24"/>
              </w:rPr>
              <w:t xml:space="preserve">  </w:t>
            </w:r>
            <w:r>
              <w:rPr>
                <w:rFonts w:ascii="仿宋_GB2312" w:eastAsia="仿宋_GB2312" w:hAnsi="仿宋_GB2312" w:hint="eastAsia"/>
                <w:sz w:val="28"/>
                <w:szCs w:val="28"/>
              </w:rPr>
              <w:sym w:font="Wingdings" w:char="F0FE"/>
            </w:r>
            <w:r>
              <w:rPr>
                <w:rFonts w:ascii="仿宋_GB2312" w:eastAsia="仿宋_GB2312" w:hint="eastAsia"/>
                <w:sz w:val="24"/>
              </w:rPr>
              <w:t>其它</w:t>
            </w:r>
          </w:p>
        </w:tc>
      </w:tr>
      <w:tr w:rsidR="005C09E9">
        <w:trPr>
          <w:trHeight w:val="3805"/>
        </w:trPr>
        <w:tc>
          <w:tcPr>
            <w:tcW w:w="1544" w:type="dxa"/>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主要调查</w:t>
            </w:r>
          </w:p>
          <w:p w:rsidR="005C09E9" w:rsidRDefault="00145E63">
            <w:pPr>
              <w:spacing w:line="520" w:lineRule="exact"/>
              <w:jc w:val="center"/>
              <w:rPr>
                <w:rFonts w:ascii="仿宋_GB2312" w:eastAsia="仿宋_GB2312"/>
                <w:sz w:val="24"/>
              </w:rPr>
            </w:pPr>
            <w:r>
              <w:rPr>
                <w:rFonts w:ascii="仿宋_GB2312" w:eastAsia="仿宋_GB2312" w:hint="eastAsia"/>
                <w:sz w:val="24"/>
              </w:rPr>
              <w:t>单位及调</w:t>
            </w:r>
          </w:p>
          <w:p w:rsidR="005C09E9" w:rsidRDefault="00145E63">
            <w:pPr>
              <w:spacing w:line="520" w:lineRule="exact"/>
              <w:jc w:val="center"/>
              <w:rPr>
                <w:rFonts w:ascii="仿宋_GB2312" w:eastAsia="仿宋_GB2312"/>
                <w:sz w:val="24"/>
              </w:rPr>
            </w:pPr>
            <w:proofErr w:type="gramStart"/>
            <w:r>
              <w:rPr>
                <w:rFonts w:ascii="仿宋_GB2312" w:eastAsia="仿宋_GB2312" w:hint="eastAsia"/>
                <w:sz w:val="24"/>
              </w:rPr>
              <w:t>查数量</w:t>
            </w:r>
            <w:proofErr w:type="gramEnd"/>
          </w:p>
        </w:tc>
        <w:tc>
          <w:tcPr>
            <w:tcW w:w="7842" w:type="dxa"/>
            <w:vAlign w:val="center"/>
          </w:tcPr>
          <w:p w:rsidR="005C09E9" w:rsidRDefault="00145E63">
            <w:pPr>
              <w:spacing w:line="520" w:lineRule="exact"/>
              <w:rPr>
                <w:rFonts w:ascii="楷体" w:eastAsia="楷体" w:hAnsi="楷体"/>
                <w:sz w:val="28"/>
                <w:szCs w:val="28"/>
              </w:rPr>
            </w:pPr>
            <w:r>
              <w:rPr>
                <w:rFonts w:ascii="楷体" w:eastAsia="楷体" w:hAnsi="楷体" w:hint="eastAsia"/>
                <w:sz w:val="28"/>
                <w:szCs w:val="28"/>
              </w:rPr>
              <w:t>调查范围：湖南省岳阳市岳阳楼区</w:t>
            </w:r>
          </w:p>
          <w:p w:rsidR="005C09E9" w:rsidRDefault="00145E63">
            <w:pPr>
              <w:spacing w:line="520" w:lineRule="exact"/>
              <w:rPr>
                <w:rFonts w:ascii="仿宋_GB2312" w:eastAsia="仿宋_GB2312"/>
                <w:sz w:val="24"/>
                <w:u w:val="single"/>
              </w:rPr>
            </w:pPr>
            <w:r>
              <w:rPr>
                <w:rFonts w:ascii="楷体" w:eastAsia="楷体" w:hAnsi="楷体" w:hint="eastAsia"/>
                <w:sz w:val="28"/>
                <w:szCs w:val="28"/>
              </w:rPr>
              <w:t>调查人数：其中共投放实体问卷</w:t>
            </w:r>
            <w:r>
              <w:rPr>
                <w:rFonts w:ascii="楷体" w:eastAsia="楷体" w:hAnsi="楷体" w:hint="eastAsia"/>
                <w:sz w:val="28"/>
                <w:szCs w:val="28"/>
              </w:rPr>
              <w:t>150</w:t>
            </w:r>
            <w:r>
              <w:rPr>
                <w:rFonts w:ascii="楷体" w:eastAsia="楷体" w:hAnsi="楷体" w:hint="eastAsia"/>
                <w:sz w:val="28"/>
                <w:szCs w:val="28"/>
              </w:rPr>
              <w:t>份、网络问卷</w:t>
            </w:r>
            <w:r>
              <w:rPr>
                <w:rFonts w:ascii="楷体" w:eastAsia="楷体" w:hAnsi="楷体" w:hint="eastAsia"/>
                <w:sz w:val="28"/>
                <w:szCs w:val="28"/>
              </w:rPr>
              <w:t>350</w:t>
            </w:r>
            <w:r>
              <w:rPr>
                <w:rFonts w:ascii="楷体" w:eastAsia="楷体" w:hAnsi="楷体" w:hint="eastAsia"/>
                <w:sz w:val="28"/>
                <w:szCs w:val="28"/>
              </w:rPr>
              <w:t>份，总计</w:t>
            </w:r>
            <w:r>
              <w:rPr>
                <w:rFonts w:ascii="楷体" w:eastAsia="楷体" w:hAnsi="楷体" w:hint="eastAsia"/>
                <w:sz w:val="28"/>
                <w:szCs w:val="28"/>
              </w:rPr>
              <w:t>500</w:t>
            </w:r>
            <w:r>
              <w:rPr>
                <w:rFonts w:ascii="楷体" w:eastAsia="楷体" w:hAnsi="楷体" w:hint="eastAsia"/>
                <w:sz w:val="28"/>
                <w:szCs w:val="28"/>
              </w:rPr>
              <w:t>份。回收有效实体问卷</w:t>
            </w:r>
            <w:r>
              <w:rPr>
                <w:rFonts w:ascii="楷体" w:eastAsia="楷体" w:hAnsi="楷体" w:hint="eastAsia"/>
                <w:sz w:val="28"/>
                <w:szCs w:val="28"/>
              </w:rPr>
              <w:t>62</w:t>
            </w:r>
            <w:r>
              <w:rPr>
                <w:rFonts w:ascii="楷体" w:eastAsia="楷体" w:hAnsi="楷体" w:hint="eastAsia"/>
                <w:sz w:val="28"/>
                <w:szCs w:val="28"/>
              </w:rPr>
              <w:t>份、网络问卷</w:t>
            </w:r>
            <w:r>
              <w:rPr>
                <w:rFonts w:ascii="楷体" w:eastAsia="楷体" w:hAnsi="楷体" w:hint="eastAsia"/>
                <w:sz w:val="28"/>
                <w:szCs w:val="28"/>
              </w:rPr>
              <w:t>321</w:t>
            </w:r>
            <w:r>
              <w:rPr>
                <w:rFonts w:ascii="楷体" w:eastAsia="楷体" w:hAnsi="楷体" w:hint="eastAsia"/>
                <w:sz w:val="28"/>
                <w:szCs w:val="28"/>
              </w:rPr>
              <w:t>份，总计</w:t>
            </w:r>
            <w:r>
              <w:rPr>
                <w:rFonts w:ascii="楷体" w:eastAsia="楷体" w:hAnsi="楷体" w:hint="eastAsia"/>
                <w:sz w:val="28"/>
                <w:szCs w:val="28"/>
              </w:rPr>
              <w:t>383</w:t>
            </w:r>
            <w:r>
              <w:rPr>
                <w:rFonts w:ascii="楷体" w:eastAsia="楷体" w:hAnsi="楷体" w:hint="eastAsia"/>
                <w:sz w:val="28"/>
                <w:szCs w:val="28"/>
              </w:rPr>
              <w:t>份。</w:t>
            </w:r>
          </w:p>
        </w:tc>
      </w:tr>
    </w:tbl>
    <w:p w:rsidR="005C09E9" w:rsidRDefault="00145E63">
      <w:pPr>
        <w:spacing w:line="520" w:lineRule="exact"/>
        <w:jc w:val="center"/>
        <w:rPr>
          <w:rFonts w:ascii="黑体" w:eastAsia="黑体"/>
          <w:sz w:val="32"/>
        </w:rPr>
      </w:pPr>
      <w:r>
        <w:rPr>
          <w:rFonts w:ascii="仿宋_GB2312" w:eastAsia="仿宋_GB2312"/>
          <w:noProof/>
          <w:sz w:val="24"/>
        </w:rPr>
        <w:lastRenderedPageBreak/>
        <mc:AlternateContent>
          <mc:Choice Requires="wps">
            <w:drawing>
              <wp:anchor distT="0" distB="0" distL="114300" distR="114300" simplePos="0" relativeHeight="251661312" behindDoc="0" locked="0" layoutInCell="1" allowOverlap="1">
                <wp:simplePos x="0" y="0"/>
                <wp:positionH relativeFrom="column">
                  <wp:posOffset>622935</wp:posOffset>
                </wp:positionH>
                <wp:positionV relativeFrom="paragraph">
                  <wp:posOffset>292735</wp:posOffset>
                </wp:positionV>
                <wp:extent cx="228600" cy="2971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8600" cy="297180"/>
                        </a:xfrm>
                        <a:prstGeom prst="rect">
                          <a:avLst/>
                        </a:prstGeom>
                        <a:noFill/>
                        <a:ln w="9525">
                          <a:noFill/>
                        </a:ln>
                      </wps:spPr>
                      <wps:txbx>
                        <w:txbxContent>
                          <w:p w:rsidR="005C09E9" w:rsidRDefault="00145E63">
                            <w:r>
                              <w:rPr>
                                <w:rFonts w:ascii="仿宋_GB2312" w:eastAsia="仿宋_GB2312" w:hAnsi="仿宋_GB2312" w:hint="eastAsia"/>
                                <w:sz w:val="28"/>
                                <w:szCs w:val="28"/>
                              </w:rPr>
                              <w:t xml:space="preserve">  </w:t>
                            </w:r>
                            <w:r>
                              <w:rPr>
                                <w:rFonts w:ascii="仿宋_GB2312" w:eastAsia="仿宋_GB2312" w:hAnsi="仿宋_GB2312" w:hint="eastAsia"/>
                                <w:sz w:val="28"/>
                                <w:szCs w:val="28"/>
                              </w:rPr>
                              <w:sym w:font="Wingdings" w:char="F0FE"/>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9.05pt;margin-top:23.05pt;height:23.4pt;width:18pt;z-index:251661312;mso-width-relative:page;mso-height-relative:page;" filled="f" stroked="f" coordsize="21600,21600" o:gfxdata="UEsDBAoAAAAAAIdO4kAAAAAAAAAAAAAAAAAEAAAAZHJzL1BLAwQUAAAACACHTuJA4oALjdUAAAAI&#10;AQAADwAAAGRycy9kb3ducmV2LnhtbE2PzW7CMBCE75V4B2srcSt2IEUkxOFA1Wur0h+Jm4mXJGq8&#10;jmJD0rfvcmpPu6sZzX5T7CbXiSsOofWkIVkoEEiVty3VGj7enx82IEI0ZE3nCTX8YIBdObsrTG79&#10;SG94PcRacAiF3GhoYuxzKUPVoDNh4Xsk1s5+cCbyOdTSDmbkcNfJpVJr6UxL/KExPe4brL4PF6fh&#10;8+V8/ErVa/3kHvvRT0qSy6TW8/tEbUFEnOKfGW74jA4lM538hWwQnYZsk7BTQ7rmedNXKS8nFpYZ&#10;yLKQ/wuUv1BLAwQUAAAACACHTuJAFZMfL5UBAAAIAwAADgAAAGRycy9lMm9Eb2MueG1srVLNTgMh&#10;EL6b+A6Eu93tGrVuujUxRi9GTdQHoCx0SYAhgN3tC+gbePLi3efqczhgrUZvxssA8/PNfN8wPRmM&#10;JkvhgwLb0PGopERYDq2yi4be353vTSgJkdmWabCioSsR6Mlsd2fau1pU0IFuhScIYkPdu4Z2Mbq6&#10;KALvhGFhBE5YDErwhkV8+kXRetYjutFFVZaHRQ++dR64CAG9Zx9BOsv4Ugoer6UMIhLdUJwtZuuz&#10;nSdbzKasXnjmOsU3Y7A/TGGYsth0C3XGIiMPXv2CMop7CCDjiIMpQErFReaAbMblDza3HXMic0Fx&#10;gtvKFP4Pll8tbzxRbUP3KbHM4IrWz0/rl7f16yPZT/L0LtSYdeswLw6nMOCaP/0BnYn1IL1JJ/Ih&#10;GEehV1txxRAJR2dVTQ5LjHAMVcdH40kWv/gqdj7ECwGGpEtDPe4uS8qWlyHiIJj6mZJ6WThXWuf9&#10;aUv6hh4fVAe5YBvBCm2xMFH4GDXd4jAfNrzm0K6Q1oPzatFhz0wsp6PcuePma6R9fn9n0K8PPH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4oALjdUAAAAIAQAADwAAAAAAAAABACAAAAAiAAAAZHJz&#10;L2Rvd25yZXYueG1sUEsBAhQAFAAAAAgAh07iQBWTHy+VAQAACAMAAA4AAAAAAAAAAQAgAAAAJAEA&#10;AGRycy9lMm9Eb2MueG1sUEsFBgAAAAAGAAYAWQEAACsFAAAAAA==&#10;">
                <v:fill on="f" focussize="0,0"/>
                <v:stroke on="f"/>
                <v:imagedata o:title=""/>
                <o:lock v:ext="edit" aspectratio="f"/>
                <v:textbox>
                  <w:txbxContent>
                    <w:p>
                      <w:r>
                        <w:rPr>
                          <w:rFonts w:hint="eastAsia" w:ascii="仿宋_GB2312" w:hAnsi="仿宋_GB2312" w:eastAsia="仿宋_GB2312"/>
                          <w:sz w:val="28"/>
                          <w:szCs w:val="28"/>
                        </w:rPr>
                        <w:t xml:space="preserve">  </w:t>
                      </w:r>
                      <w:r>
                        <w:rPr>
                          <w:rFonts w:hint="eastAsia" w:ascii="仿宋_GB2312" w:hAnsi="仿宋_GB2312" w:eastAsia="仿宋_GB2312"/>
                          <w:sz w:val="28"/>
                          <w:szCs w:val="28"/>
                        </w:rPr>
                        <w:sym w:font="Wingdings" w:char="F0FE"/>
                      </w:r>
                    </w:p>
                  </w:txbxContent>
                </v:textbox>
              </v:shape>
            </w:pict>
          </mc:Fallback>
        </mc:AlternateContent>
      </w:r>
      <w:r>
        <w:rPr>
          <w:rFonts w:ascii="黑体" w:eastAsia="黑体" w:hint="eastAsia"/>
          <w:sz w:val="32"/>
        </w:rPr>
        <w:t>D</w:t>
      </w:r>
      <w:r>
        <w:rPr>
          <w:rFonts w:ascii="黑体" w:eastAsia="黑体"/>
          <w:sz w:val="32"/>
        </w:rPr>
        <w:t>.</w:t>
      </w:r>
      <w:r>
        <w:rPr>
          <w:rFonts w:ascii="黑体" w:eastAsia="黑体" w:hint="eastAsia"/>
          <w:sz w:val="32"/>
        </w:rPr>
        <w:t>推荐者情况及对作品的说明</w:t>
      </w:r>
    </w:p>
    <w:p w:rsidR="005C09E9" w:rsidRDefault="005C09E9">
      <w:pPr>
        <w:spacing w:line="520" w:lineRule="exact"/>
        <w:ind w:firstLine="645"/>
        <w:jc w:val="center"/>
        <w:rPr>
          <w:rFonts w:ascii="黑体" w:eastAsia="黑体"/>
          <w:sz w:val="32"/>
        </w:rPr>
      </w:pPr>
    </w:p>
    <w:p w:rsidR="005C09E9" w:rsidRDefault="00145E63">
      <w:pPr>
        <w:spacing w:before="120" w:line="520" w:lineRule="exact"/>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．由推荐者本人填写；</w:t>
      </w:r>
    </w:p>
    <w:p w:rsidR="005C09E9" w:rsidRDefault="00145E63">
      <w:pPr>
        <w:spacing w:line="520" w:lineRule="exact"/>
        <w:ind w:leftChars="342" w:left="718"/>
        <w:rPr>
          <w:rFonts w:ascii="仿宋_GB2312" w:eastAsia="仿宋_GB2312"/>
          <w:sz w:val="24"/>
        </w:rPr>
      </w:pPr>
      <w:r>
        <w:rPr>
          <w:rFonts w:ascii="仿宋_GB2312" w:eastAsia="仿宋_GB2312" w:hint="eastAsia"/>
          <w:sz w:val="24"/>
        </w:rPr>
        <w:t>2</w:t>
      </w:r>
      <w:r>
        <w:rPr>
          <w:rFonts w:ascii="仿宋_GB2312" w:eastAsia="仿宋_GB2312" w:hint="eastAsia"/>
          <w:sz w:val="24"/>
        </w:rPr>
        <w:t>．推荐者必须具有高级专业技术职称，并是与申报作品相同或相关领域的专家学者或专业技术人员（教研组集体推荐亦可）；</w:t>
      </w:r>
    </w:p>
    <w:p w:rsidR="005C09E9" w:rsidRDefault="00145E63">
      <w:pPr>
        <w:spacing w:line="520" w:lineRule="exact"/>
        <w:ind w:firstLine="579"/>
        <w:rPr>
          <w:rFonts w:ascii="仿宋_GB2312" w:eastAsia="仿宋_GB2312"/>
          <w:sz w:val="24"/>
        </w:rPr>
      </w:pPr>
      <w:r>
        <w:rPr>
          <w:rFonts w:ascii="仿宋_GB2312" w:eastAsia="仿宋_GB2312" w:hint="eastAsia"/>
          <w:sz w:val="24"/>
        </w:rPr>
        <w:t xml:space="preserve"> 3</w:t>
      </w:r>
      <w:r>
        <w:rPr>
          <w:rFonts w:ascii="仿宋_GB2312" w:eastAsia="仿宋_GB2312" w:hint="eastAsia"/>
          <w:sz w:val="24"/>
        </w:rPr>
        <w:t>．推荐者填写此部分，即视为同意推荐；</w:t>
      </w:r>
    </w:p>
    <w:p w:rsidR="005C09E9" w:rsidRDefault="005C09E9">
      <w:pPr>
        <w:spacing w:line="520" w:lineRule="exact"/>
        <w:ind w:firstLine="579"/>
        <w:rPr>
          <w:rFonts w:ascii="仿宋_GB2312" w:eastAsia="仿宋_GB2312"/>
          <w:sz w:val="24"/>
        </w:rPr>
      </w:pPr>
    </w:p>
    <w:tbl>
      <w:tblPr>
        <w:tblW w:w="919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315"/>
        <w:gridCol w:w="9"/>
        <w:gridCol w:w="1485"/>
        <w:gridCol w:w="945"/>
        <w:gridCol w:w="945"/>
        <w:gridCol w:w="810"/>
        <w:gridCol w:w="135"/>
        <w:gridCol w:w="540"/>
        <w:gridCol w:w="810"/>
        <w:gridCol w:w="43"/>
        <w:gridCol w:w="1577"/>
      </w:tblGrid>
      <w:tr w:rsidR="005C09E9">
        <w:trPr>
          <w:cantSplit/>
          <w:trHeight w:hRule="exact" w:val="641"/>
        </w:trPr>
        <w:tc>
          <w:tcPr>
            <w:tcW w:w="579" w:type="dxa"/>
            <w:vMerge w:val="restart"/>
            <w:vAlign w:val="center"/>
          </w:tcPr>
          <w:p w:rsidR="005C09E9" w:rsidRDefault="00145E63">
            <w:pPr>
              <w:spacing w:line="460" w:lineRule="exact"/>
              <w:jc w:val="center"/>
              <w:rPr>
                <w:rFonts w:ascii="仿宋_GB2312" w:eastAsia="仿宋_GB2312"/>
                <w:sz w:val="24"/>
              </w:rPr>
            </w:pPr>
            <w:r>
              <w:rPr>
                <w:rFonts w:ascii="仿宋_GB2312" w:eastAsia="仿宋_GB2312" w:hint="eastAsia"/>
                <w:sz w:val="24"/>
              </w:rPr>
              <w:t>推荐者情况</w:t>
            </w:r>
          </w:p>
        </w:tc>
        <w:tc>
          <w:tcPr>
            <w:tcW w:w="1324" w:type="dxa"/>
            <w:gridSpan w:val="2"/>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485" w:type="dxa"/>
            <w:vAlign w:val="center"/>
          </w:tcPr>
          <w:p w:rsidR="005C09E9" w:rsidRDefault="005C09E9">
            <w:pPr>
              <w:spacing w:line="520" w:lineRule="exact"/>
              <w:jc w:val="center"/>
              <w:rPr>
                <w:rFonts w:ascii="仿宋_GB2312" w:eastAsia="仿宋_GB2312"/>
                <w:sz w:val="24"/>
              </w:rPr>
            </w:pPr>
          </w:p>
        </w:tc>
        <w:tc>
          <w:tcPr>
            <w:tcW w:w="945" w:type="dxa"/>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性别</w:t>
            </w:r>
          </w:p>
        </w:tc>
        <w:tc>
          <w:tcPr>
            <w:tcW w:w="945" w:type="dxa"/>
            <w:vAlign w:val="center"/>
          </w:tcPr>
          <w:p w:rsidR="005C09E9" w:rsidRDefault="005C09E9">
            <w:pPr>
              <w:spacing w:line="520" w:lineRule="exact"/>
              <w:jc w:val="center"/>
              <w:rPr>
                <w:rFonts w:ascii="仿宋_GB2312" w:eastAsia="仿宋_GB2312"/>
                <w:sz w:val="24"/>
              </w:rPr>
            </w:pPr>
          </w:p>
        </w:tc>
        <w:tc>
          <w:tcPr>
            <w:tcW w:w="945" w:type="dxa"/>
            <w:gridSpan w:val="2"/>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年龄</w:t>
            </w:r>
          </w:p>
        </w:tc>
        <w:tc>
          <w:tcPr>
            <w:tcW w:w="540" w:type="dxa"/>
            <w:vAlign w:val="center"/>
          </w:tcPr>
          <w:p w:rsidR="005C09E9" w:rsidRDefault="005C09E9">
            <w:pPr>
              <w:spacing w:line="520" w:lineRule="exact"/>
              <w:jc w:val="center"/>
              <w:rPr>
                <w:rFonts w:ascii="仿宋_GB2312" w:eastAsia="仿宋_GB2312"/>
                <w:sz w:val="24"/>
              </w:rPr>
            </w:pPr>
          </w:p>
        </w:tc>
        <w:tc>
          <w:tcPr>
            <w:tcW w:w="853" w:type="dxa"/>
            <w:gridSpan w:val="2"/>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职称</w:t>
            </w:r>
          </w:p>
        </w:tc>
        <w:tc>
          <w:tcPr>
            <w:tcW w:w="1577" w:type="dxa"/>
            <w:vAlign w:val="center"/>
          </w:tcPr>
          <w:p w:rsidR="005C09E9" w:rsidRDefault="005C09E9">
            <w:pPr>
              <w:spacing w:line="520" w:lineRule="exact"/>
              <w:jc w:val="center"/>
              <w:rPr>
                <w:rFonts w:ascii="仿宋_GB2312" w:eastAsia="仿宋_GB2312"/>
                <w:sz w:val="24"/>
              </w:rPr>
            </w:pPr>
          </w:p>
        </w:tc>
      </w:tr>
      <w:tr w:rsidR="005C09E9">
        <w:trPr>
          <w:cantSplit/>
          <w:trHeight w:hRule="exact" w:val="620"/>
        </w:trPr>
        <w:tc>
          <w:tcPr>
            <w:tcW w:w="579" w:type="dxa"/>
            <w:vMerge/>
            <w:vAlign w:val="center"/>
          </w:tcPr>
          <w:p w:rsidR="005C09E9" w:rsidRDefault="005C09E9">
            <w:pPr>
              <w:spacing w:line="520" w:lineRule="exact"/>
              <w:jc w:val="center"/>
              <w:rPr>
                <w:rFonts w:ascii="仿宋_GB2312" w:eastAsia="仿宋_GB2312"/>
                <w:sz w:val="24"/>
              </w:rPr>
            </w:pPr>
          </w:p>
        </w:tc>
        <w:tc>
          <w:tcPr>
            <w:tcW w:w="1324" w:type="dxa"/>
            <w:gridSpan w:val="2"/>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工作单位</w:t>
            </w:r>
          </w:p>
        </w:tc>
        <w:tc>
          <w:tcPr>
            <w:tcW w:w="7290" w:type="dxa"/>
            <w:gridSpan w:val="9"/>
            <w:vAlign w:val="center"/>
          </w:tcPr>
          <w:p w:rsidR="005C09E9" w:rsidRDefault="005C09E9">
            <w:pPr>
              <w:spacing w:line="520" w:lineRule="exact"/>
              <w:jc w:val="center"/>
              <w:rPr>
                <w:rFonts w:ascii="仿宋_GB2312" w:eastAsia="仿宋_GB2312"/>
                <w:sz w:val="24"/>
              </w:rPr>
            </w:pPr>
          </w:p>
        </w:tc>
      </w:tr>
      <w:tr w:rsidR="005C09E9">
        <w:trPr>
          <w:cantSplit/>
          <w:trHeight w:hRule="exact" w:val="614"/>
        </w:trPr>
        <w:tc>
          <w:tcPr>
            <w:tcW w:w="579" w:type="dxa"/>
            <w:vMerge/>
            <w:vAlign w:val="center"/>
          </w:tcPr>
          <w:p w:rsidR="005C09E9" w:rsidRDefault="005C09E9">
            <w:pPr>
              <w:spacing w:line="520" w:lineRule="exact"/>
              <w:jc w:val="center"/>
              <w:rPr>
                <w:rFonts w:ascii="仿宋_GB2312" w:eastAsia="仿宋_GB2312"/>
                <w:sz w:val="24"/>
              </w:rPr>
            </w:pPr>
          </w:p>
        </w:tc>
        <w:tc>
          <w:tcPr>
            <w:tcW w:w="1324" w:type="dxa"/>
            <w:gridSpan w:val="2"/>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通讯地址</w:t>
            </w:r>
          </w:p>
        </w:tc>
        <w:tc>
          <w:tcPr>
            <w:tcW w:w="4185" w:type="dxa"/>
            <w:gridSpan w:val="4"/>
            <w:vAlign w:val="center"/>
          </w:tcPr>
          <w:p w:rsidR="005C09E9" w:rsidRDefault="005C09E9">
            <w:pPr>
              <w:spacing w:line="520" w:lineRule="exact"/>
              <w:jc w:val="center"/>
              <w:rPr>
                <w:rFonts w:ascii="仿宋_GB2312" w:eastAsia="仿宋_GB2312"/>
                <w:sz w:val="24"/>
              </w:rPr>
            </w:pPr>
          </w:p>
        </w:tc>
        <w:tc>
          <w:tcPr>
            <w:tcW w:w="1485" w:type="dxa"/>
            <w:gridSpan w:val="3"/>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邮政编码</w:t>
            </w:r>
          </w:p>
        </w:tc>
        <w:tc>
          <w:tcPr>
            <w:tcW w:w="1620" w:type="dxa"/>
            <w:gridSpan w:val="2"/>
            <w:vAlign w:val="center"/>
          </w:tcPr>
          <w:p w:rsidR="005C09E9" w:rsidRDefault="005C09E9">
            <w:pPr>
              <w:spacing w:line="520" w:lineRule="exact"/>
              <w:jc w:val="center"/>
              <w:rPr>
                <w:rFonts w:ascii="仿宋_GB2312" w:eastAsia="仿宋_GB2312"/>
                <w:sz w:val="24"/>
              </w:rPr>
            </w:pPr>
          </w:p>
        </w:tc>
      </w:tr>
      <w:tr w:rsidR="005C09E9">
        <w:trPr>
          <w:cantSplit/>
          <w:trHeight w:hRule="exact" w:val="622"/>
        </w:trPr>
        <w:tc>
          <w:tcPr>
            <w:tcW w:w="579" w:type="dxa"/>
            <w:vMerge/>
            <w:vAlign w:val="center"/>
          </w:tcPr>
          <w:p w:rsidR="005C09E9" w:rsidRDefault="005C09E9">
            <w:pPr>
              <w:spacing w:line="520" w:lineRule="exact"/>
              <w:jc w:val="center"/>
              <w:rPr>
                <w:rFonts w:ascii="仿宋_GB2312" w:eastAsia="仿宋_GB2312"/>
                <w:sz w:val="24"/>
              </w:rPr>
            </w:pPr>
          </w:p>
        </w:tc>
        <w:tc>
          <w:tcPr>
            <w:tcW w:w="1324" w:type="dxa"/>
            <w:gridSpan w:val="2"/>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单位电话</w:t>
            </w:r>
          </w:p>
        </w:tc>
        <w:tc>
          <w:tcPr>
            <w:tcW w:w="4185" w:type="dxa"/>
            <w:gridSpan w:val="4"/>
            <w:vAlign w:val="center"/>
          </w:tcPr>
          <w:p w:rsidR="005C09E9" w:rsidRDefault="005C09E9">
            <w:pPr>
              <w:spacing w:line="520" w:lineRule="exact"/>
              <w:jc w:val="center"/>
              <w:rPr>
                <w:rFonts w:ascii="仿宋_GB2312" w:eastAsia="仿宋_GB2312"/>
                <w:sz w:val="24"/>
              </w:rPr>
            </w:pPr>
          </w:p>
        </w:tc>
        <w:tc>
          <w:tcPr>
            <w:tcW w:w="1485" w:type="dxa"/>
            <w:gridSpan w:val="3"/>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住宅电话</w:t>
            </w:r>
          </w:p>
        </w:tc>
        <w:tc>
          <w:tcPr>
            <w:tcW w:w="1620" w:type="dxa"/>
            <w:gridSpan w:val="2"/>
            <w:vAlign w:val="center"/>
          </w:tcPr>
          <w:p w:rsidR="005C09E9" w:rsidRDefault="005C09E9">
            <w:pPr>
              <w:spacing w:line="520" w:lineRule="exact"/>
              <w:jc w:val="center"/>
              <w:rPr>
                <w:rFonts w:ascii="仿宋_GB2312" w:eastAsia="仿宋_GB2312"/>
                <w:sz w:val="24"/>
              </w:rPr>
            </w:pPr>
          </w:p>
        </w:tc>
      </w:tr>
      <w:tr w:rsidR="005C09E9">
        <w:trPr>
          <w:cantSplit/>
          <w:trHeight w:val="1871"/>
        </w:trPr>
        <w:tc>
          <w:tcPr>
            <w:tcW w:w="1903" w:type="dxa"/>
            <w:gridSpan w:val="3"/>
            <w:vAlign w:val="center"/>
          </w:tcPr>
          <w:p w:rsidR="005C09E9" w:rsidRDefault="00145E63">
            <w:pPr>
              <w:spacing w:line="520" w:lineRule="exact"/>
              <w:rPr>
                <w:rFonts w:ascii="仿宋_GB2312" w:eastAsia="仿宋_GB2312"/>
                <w:sz w:val="24"/>
              </w:rPr>
            </w:pPr>
            <w:r>
              <w:rPr>
                <w:rFonts w:ascii="仿宋_GB2312" w:eastAsia="仿宋_GB2312" w:hint="eastAsia"/>
                <w:sz w:val="24"/>
              </w:rPr>
              <w:t>请对申报者申报情况的真实性</w:t>
            </w:r>
            <w:proofErr w:type="gramStart"/>
            <w:r>
              <w:rPr>
                <w:rFonts w:ascii="仿宋_GB2312" w:eastAsia="仿宋_GB2312" w:hint="eastAsia"/>
                <w:sz w:val="24"/>
              </w:rPr>
              <w:t>作出</w:t>
            </w:r>
            <w:proofErr w:type="gramEnd"/>
            <w:r>
              <w:rPr>
                <w:rFonts w:ascii="仿宋_GB2312" w:eastAsia="仿宋_GB2312" w:hint="eastAsia"/>
                <w:sz w:val="24"/>
              </w:rPr>
              <w:t>阐述</w:t>
            </w:r>
          </w:p>
        </w:tc>
        <w:tc>
          <w:tcPr>
            <w:tcW w:w="7290" w:type="dxa"/>
            <w:gridSpan w:val="9"/>
          </w:tcPr>
          <w:p w:rsidR="005C09E9" w:rsidRDefault="005C09E9">
            <w:pPr>
              <w:spacing w:line="520" w:lineRule="exact"/>
              <w:ind w:firstLineChars="200" w:firstLine="480"/>
              <w:rPr>
                <w:rFonts w:ascii="仿宋_GB2312" w:eastAsia="仿宋_GB2312"/>
                <w:sz w:val="24"/>
              </w:rPr>
            </w:pPr>
          </w:p>
        </w:tc>
      </w:tr>
      <w:tr w:rsidR="005C09E9">
        <w:trPr>
          <w:cantSplit/>
          <w:trHeight w:val="2417"/>
        </w:trPr>
        <w:tc>
          <w:tcPr>
            <w:tcW w:w="1903" w:type="dxa"/>
            <w:gridSpan w:val="3"/>
            <w:vAlign w:val="center"/>
          </w:tcPr>
          <w:p w:rsidR="005C09E9" w:rsidRDefault="00145E63">
            <w:pPr>
              <w:spacing w:line="52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请对作品的意义、技术水平、适用范围及推广前景</w:t>
            </w:r>
            <w:proofErr w:type="gramStart"/>
            <w:r>
              <w:rPr>
                <w:rFonts w:ascii="仿宋_GB2312" w:eastAsia="仿宋_GB2312" w:hint="eastAsia"/>
                <w:sz w:val="24"/>
              </w:rPr>
              <w:t>作出</w:t>
            </w:r>
            <w:proofErr w:type="gramEnd"/>
            <w:r>
              <w:rPr>
                <w:rFonts w:ascii="仿宋_GB2312" w:eastAsia="仿宋_GB2312" w:hint="eastAsia"/>
                <w:sz w:val="24"/>
              </w:rPr>
              <w:t>您的评价</w:t>
            </w:r>
          </w:p>
        </w:tc>
        <w:tc>
          <w:tcPr>
            <w:tcW w:w="7290" w:type="dxa"/>
            <w:gridSpan w:val="9"/>
          </w:tcPr>
          <w:p w:rsidR="005C09E9" w:rsidRDefault="005C09E9">
            <w:pPr>
              <w:spacing w:line="360" w:lineRule="auto"/>
              <w:ind w:firstLineChars="200" w:firstLine="480"/>
              <w:rPr>
                <w:rFonts w:ascii="仿宋_GB2312" w:eastAsia="仿宋_GB2312"/>
                <w:sz w:val="24"/>
              </w:rPr>
            </w:pPr>
          </w:p>
        </w:tc>
      </w:tr>
      <w:tr w:rsidR="005C09E9">
        <w:trPr>
          <w:cantSplit/>
          <w:trHeight w:val="2778"/>
        </w:trPr>
        <w:tc>
          <w:tcPr>
            <w:tcW w:w="1903" w:type="dxa"/>
            <w:gridSpan w:val="3"/>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其它说明</w:t>
            </w:r>
          </w:p>
        </w:tc>
        <w:tc>
          <w:tcPr>
            <w:tcW w:w="7290" w:type="dxa"/>
            <w:gridSpan w:val="9"/>
          </w:tcPr>
          <w:p w:rsidR="005C09E9" w:rsidRDefault="005C09E9">
            <w:pPr>
              <w:spacing w:line="520" w:lineRule="exact"/>
              <w:rPr>
                <w:rFonts w:ascii="仿宋_GB2312" w:eastAsia="仿宋_GB2312"/>
                <w:sz w:val="24"/>
              </w:rPr>
            </w:pPr>
          </w:p>
        </w:tc>
      </w:tr>
      <w:tr w:rsidR="005C09E9">
        <w:trPr>
          <w:cantSplit/>
          <w:trHeight w:val="2251"/>
        </w:trPr>
        <w:tc>
          <w:tcPr>
            <w:tcW w:w="1894" w:type="dxa"/>
            <w:gridSpan w:val="2"/>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lastRenderedPageBreak/>
              <w:t>学院领导</w:t>
            </w:r>
          </w:p>
          <w:p w:rsidR="005C09E9" w:rsidRDefault="00145E63">
            <w:pPr>
              <w:spacing w:line="520" w:lineRule="exact"/>
              <w:jc w:val="center"/>
              <w:rPr>
                <w:rFonts w:ascii="仿宋_GB2312" w:eastAsia="仿宋_GB2312"/>
                <w:sz w:val="24"/>
              </w:rPr>
            </w:pPr>
            <w:r>
              <w:rPr>
                <w:rFonts w:ascii="仿宋_GB2312" w:eastAsia="仿宋_GB2312" w:hint="eastAsia"/>
                <w:sz w:val="24"/>
              </w:rPr>
              <w:t>小组意见</w:t>
            </w:r>
          </w:p>
        </w:tc>
        <w:tc>
          <w:tcPr>
            <w:tcW w:w="7299" w:type="dxa"/>
            <w:gridSpan w:val="10"/>
          </w:tcPr>
          <w:p w:rsidR="005C09E9" w:rsidRDefault="005C09E9">
            <w:pPr>
              <w:spacing w:line="520" w:lineRule="exact"/>
              <w:rPr>
                <w:rFonts w:ascii="仿宋_GB2312" w:eastAsia="仿宋_GB2312"/>
                <w:sz w:val="24"/>
              </w:rPr>
            </w:pPr>
          </w:p>
          <w:p w:rsidR="005C09E9" w:rsidRDefault="005C09E9">
            <w:pPr>
              <w:spacing w:line="520" w:lineRule="exact"/>
              <w:rPr>
                <w:rFonts w:ascii="仿宋_GB2312" w:eastAsia="仿宋_GB2312"/>
                <w:sz w:val="24"/>
              </w:rPr>
            </w:pPr>
          </w:p>
          <w:p w:rsidR="005C09E9" w:rsidRDefault="00145E63">
            <w:pPr>
              <w:spacing w:line="520" w:lineRule="exact"/>
              <w:ind w:firstLineChars="1700" w:firstLine="4080"/>
              <w:rPr>
                <w:rFonts w:ascii="仿宋_GB2312" w:eastAsia="仿宋_GB2312"/>
                <w:sz w:val="24"/>
              </w:rPr>
            </w:pPr>
            <w:r>
              <w:rPr>
                <w:rFonts w:ascii="仿宋_GB2312" w:eastAsia="仿宋_GB2312" w:hint="eastAsia"/>
                <w:sz w:val="24"/>
              </w:rPr>
              <w:t xml:space="preserve">      </w:t>
            </w:r>
          </w:p>
          <w:p w:rsidR="005C09E9" w:rsidRDefault="00145E63">
            <w:pPr>
              <w:spacing w:line="52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r w:rsidR="005C09E9">
        <w:trPr>
          <w:cantSplit/>
          <w:trHeight w:val="2326"/>
        </w:trPr>
        <w:tc>
          <w:tcPr>
            <w:tcW w:w="1894" w:type="dxa"/>
            <w:gridSpan w:val="2"/>
            <w:vAlign w:val="center"/>
          </w:tcPr>
          <w:p w:rsidR="005C09E9" w:rsidRDefault="00145E63">
            <w:pPr>
              <w:spacing w:line="520" w:lineRule="exact"/>
              <w:jc w:val="center"/>
              <w:rPr>
                <w:rFonts w:ascii="仿宋_GB2312" w:eastAsia="仿宋_GB2312"/>
                <w:sz w:val="24"/>
              </w:rPr>
            </w:pPr>
            <w:r>
              <w:rPr>
                <w:rFonts w:ascii="仿宋_GB2312" w:eastAsia="仿宋_GB2312" w:hint="eastAsia"/>
                <w:sz w:val="24"/>
              </w:rPr>
              <w:t>组委会形式</w:t>
            </w:r>
          </w:p>
          <w:p w:rsidR="005C09E9" w:rsidRDefault="00145E63">
            <w:pPr>
              <w:spacing w:line="520" w:lineRule="exact"/>
              <w:jc w:val="center"/>
              <w:rPr>
                <w:rFonts w:ascii="仿宋_GB2312" w:eastAsia="仿宋_GB2312"/>
                <w:sz w:val="24"/>
              </w:rPr>
            </w:pPr>
            <w:r>
              <w:rPr>
                <w:rFonts w:ascii="仿宋_GB2312" w:eastAsia="仿宋_GB2312" w:hint="eastAsia"/>
                <w:sz w:val="24"/>
              </w:rPr>
              <w:t>审查意见</w:t>
            </w:r>
          </w:p>
        </w:tc>
        <w:tc>
          <w:tcPr>
            <w:tcW w:w="7299" w:type="dxa"/>
            <w:gridSpan w:val="10"/>
          </w:tcPr>
          <w:p w:rsidR="005C09E9" w:rsidRDefault="005C09E9">
            <w:pPr>
              <w:spacing w:line="520" w:lineRule="exact"/>
              <w:rPr>
                <w:rFonts w:ascii="仿宋_GB2312" w:eastAsia="仿宋_GB2312"/>
                <w:sz w:val="24"/>
              </w:rPr>
            </w:pPr>
          </w:p>
          <w:p w:rsidR="005C09E9" w:rsidRDefault="00145E63">
            <w:pPr>
              <w:spacing w:line="520" w:lineRule="exact"/>
              <w:rPr>
                <w:rFonts w:ascii="仿宋_GB2312" w:eastAsia="仿宋_GB2312"/>
                <w:sz w:val="24"/>
              </w:rPr>
            </w:pPr>
            <w:r>
              <w:rPr>
                <w:rFonts w:ascii="仿宋_GB2312" w:eastAsia="仿宋_GB2312" w:hint="eastAsia"/>
                <w:sz w:val="24"/>
              </w:rPr>
              <w:t>□合格</w:t>
            </w:r>
            <w:r>
              <w:rPr>
                <w:rFonts w:ascii="仿宋_GB2312" w:eastAsia="仿宋_GB2312" w:hint="eastAsia"/>
                <w:sz w:val="24"/>
              </w:rPr>
              <w:t xml:space="preserve">   </w:t>
            </w:r>
            <w:r>
              <w:rPr>
                <w:rFonts w:ascii="仿宋_GB2312" w:eastAsia="仿宋_GB2312" w:hint="eastAsia"/>
                <w:sz w:val="24"/>
              </w:rPr>
              <w:t>□不合格</w:t>
            </w:r>
          </w:p>
          <w:p w:rsidR="005C09E9" w:rsidRDefault="00145E63">
            <w:pPr>
              <w:spacing w:line="520" w:lineRule="exact"/>
              <w:rPr>
                <w:rFonts w:ascii="仿宋_GB2312" w:eastAsia="仿宋_GB2312"/>
                <w:sz w:val="24"/>
                <w:u w:val="single"/>
              </w:rPr>
            </w:pPr>
            <w:r>
              <w:rPr>
                <w:rFonts w:ascii="仿宋_GB2312" w:eastAsia="仿宋_GB2312" w:hint="eastAsia"/>
                <w:sz w:val="24"/>
              </w:rPr>
              <w:t xml:space="preserve">                      </w:t>
            </w:r>
            <w:r>
              <w:rPr>
                <w:rFonts w:ascii="仿宋_GB2312" w:eastAsia="仿宋_GB2312" w:hint="eastAsia"/>
                <w:sz w:val="24"/>
              </w:rPr>
              <w:t>审查人（签名）</w:t>
            </w:r>
            <w:r>
              <w:rPr>
                <w:rFonts w:ascii="仿宋_GB2312" w:eastAsia="仿宋_GB2312" w:hint="eastAsia"/>
                <w:sz w:val="24"/>
                <w:u w:val="single"/>
              </w:rPr>
              <w:t xml:space="preserve">        </w:t>
            </w:r>
          </w:p>
          <w:p w:rsidR="005C09E9" w:rsidRDefault="00145E63">
            <w:pPr>
              <w:spacing w:line="52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bl>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5C09E9">
      <w:pPr>
        <w:spacing w:line="520" w:lineRule="exact"/>
        <w:jc w:val="center"/>
        <w:rPr>
          <w:rFonts w:ascii="黑体" w:eastAsia="黑体"/>
          <w:sz w:val="32"/>
        </w:rPr>
      </w:pPr>
    </w:p>
    <w:p w:rsidR="005C09E9" w:rsidRDefault="00145E63">
      <w:pPr>
        <w:ind w:firstLineChars="200" w:firstLine="723"/>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关于岳阳市报刊亭的现状及发展前景的调研</w:t>
      </w:r>
    </w:p>
    <w:p w:rsidR="005C09E9" w:rsidRDefault="00145E63">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摘要：</w:t>
      </w:r>
    </w:p>
    <w:p w:rsidR="005C09E9" w:rsidRDefault="00145E63">
      <w:pPr>
        <w:jc w:val="left"/>
        <w:rPr>
          <w:rFonts w:ascii="楷体" w:eastAsia="楷体" w:hAnsiTheme="majorEastAsia"/>
          <w:sz w:val="28"/>
          <w:szCs w:val="32"/>
        </w:rPr>
      </w:pPr>
      <w:r>
        <w:rPr>
          <w:rFonts w:ascii="楷体" w:eastAsia="楷体" w:hAnsiTheme="majorEastAsia" w:hint="eastAsia"/>
          <w:sz w:val="28"/>
          <w:szCs w:val="32"/>
        </w:rPr>
        <w:t xml:space="preserve">  </w:t>
      </w:r>
      <w:r>
        <w:rPr>
          <w:rFonts w:ascii="楷体" w:eastAsia="楷体" w:hAnsiTheme="majorEastAsia"/>
          <w:sz w:val="28"/>
          <w:szCs w:val="32"/>
        </w:rPr>
        <w:t xml:space="preserve">  </w:t>
      </w:r>
      <w:r>
        <w:rPr>
          <w:rFonts w:ascii="楷体" w:eastAsia="楷体" w:hAnsiTheme="majorEastAsia" w:hint="eastAsia"/>
          <w:sz w:val="28"/>
          <w:szCs w:val="32"/>
        </w:rPr>
        <w:t>随着互联网的高速发展以及智能手机的流行，人们渐渐放下书本拿起手机。在中国人心中，报刊亭是就近销售报刊的一个设施，同时也是一种文化标志和文化符号。但是在人们阅读习惯改变以及市政规划建设等因素下，报刊亭的数量正在慢慢地减少。为了了解目前岳阳市的报刊亭现状以及它的发展前景，我们进行了有关调研并形成了此份报告。</w:t>
      </w:r>
    </w:p>
    <w:p w:rsidR="005C09E9" w:rsidRDefault="00145E63">
      <w:pPr>
        <w:numPr>
          <w:ilvl w:val="0"/>
          <w:numId w:val="4"/>
        </w:num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研究背景</w:t>
      </w:r>
    </w:p>
    <w:p w:rsidR="005C09E9" w:rsidRDefault="00145E63">
      <w:pPr>
        <w:ind w:left="720" w:firstLineChars="200" w:firstLine="560"/>
        <w:jc w:val="left"/>
        <w:rPr>
          <w:rFonts w:ascii="楷体" w:eastAsia="楷体" w:hAnsiTheme="majorEastAsia"/>
          <w:sz w:val="28"/>
          <w:szCs w:val="32"/>
        </w:rPr>
      </w:pPr>
      <w:r>
        <w:rPr>
          <w:rFonts w:ascii="楷体" w:eastAsia="楷体" w:hAnsiTheme="majorEastAsia" w:hint="eastAsia"/>
          <w:sz w:val="28"/>
          <w:szCs w:val="32"/>
        </w:rPr>
        <w:t>随科技的高速发展以及各种手机</w:t>
      </w:r>
      <w:r>
        <w:rPr>
          <w:rFonts w:ascii="楷体" w:eastAsia="楷体" w:hAnsiTheme="majorEastAsia" w:hint="eastAsia"/>
          <w:sz w:val="28"/>
          <w:szCs w:val="32"/>
        </w:rPr>
        <w:t>app</w:t>
      </w:r>
      <w:r>
        <w:rPr>
          <w:rFonts w:ascii="楷体" w:eastAsia="楷体" w:hAnsiTheme="majorEastAsia" w:hint="eastAsia"/>
          <w:sz w:val="28"/>
          <w:szCs w:val="32"/>
        </w:rPr>
        <w:t>的出现，人们把大部分的注意力转移到了手机上，而忽视掉了纸质阅读。人们上班玩手机，走路玩手机，坐车玩手机，但是去看书的时间却少得可怜。</w:t>
      </w:r>
      <w:proofErr w:type="gramStart"/>
      <w:r>
        <w:rPr>
          <w:rFonts w:ascii="楷体" w:eastAsia="楷体" w:hAnsiTheme="majorEastAsia" w:hint="eastAsia"/>
          <w:sz w:val="28"/>
          <w:szCs w:val="32"/>
        </w:rPr>
        <w:t>纵使通过</w:t>
      </w:r>
      <w:proofErr w:type="gramEnd"/>
      <w:r>
        <w:rPr>
          <w:rFonts w:ascii="楷体" w:eastAsia="楷体" w:hAnsiTheme="majorEastAsia" w:hint="eastAsia"/>
          <w:sz w:val="28"/>
          <w:szCs w:val="32"/>
        </w:rPr>
        <w:t>手机我们也可以得到新闻</w:t>
      </w:r>
      <w:r>
        <w:rPr>
          <w:rFonts w:ascii="楷体" w:eastAsia="楷体" w:hAnsiTheme="majorEastAsia" w:hint="eastAsia"/>
          <w:sz w:val="28"/>
          <w:szCs w:val="32"/>
        </w:rPr>
        <w:t>与信息，但是纸质阅读的效果依然是手机所代替不了的。报刊亭作为“报刊”在传递到消费者路径上的一站也是一种文化符号，如今的生存现状好像不太乐观。</w:t>
      </w:r>
    </w:p>
    <w:p w:rsidR="005C09E9" w:rsidRDefault="00145E63">
      <w:pPr>
        <w:numPr>
          <w:ilvl w:val="0"/>
          <w:numId w:val="4"/>
        </w:num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研究目的</w:t>
      </w:r>
    </w:p>
    <w:p w:rsidR="005C09E9" w:rsidRDefault="00145E63">
      <w:pPr>
        <w:ind w:left="720" w:firstLineChars="200" w:firstLine="560"/>
        <w:jc w:val="left"/>
        <w:rPr>
          <w:rFonts w:ascii="楷体" w:eastAsia="楷体" w:hAnsiTheme="majorEastAsia"/>
          <w:sz w:val="28"/>
          <w:szCs w:val="32"/>
        </w:rPr>
      </w:pPr>
      <w:r>
        <w:rPr>
          <w:rFonts w:ascii="楷体" w:eastAsia="楷体" w:hAnsiTheme="majorEastAsia" w:hint="eastAsia"/>
          <w:sz w:val="28"/>
          <w:szCs w:val="32"/>
        </w:rPr>
        <w:t>报刊亭作为“报刊”在传递到消费者路径上的一站，我们旨在通过了解它的生存现状而了解报刊</w:t>
      </w:r>
      <w:proofErr w:type="gramStart"/>
      <w:r>
        <w:rPr>
          <w:rFonts w:ascii="楷体" w:eastAsia="楷体" w:hAnsiTheme="majorEastAsia" w:hint="eastAsia"/>
          <w:sz w:val="28"/>
          <w:szCs w:val="32"/>
        </w:rPr>
        <w:t>亭发展</w:t>
      </w:r>
      <w:proofErr w:type="gramEnd"/>
      <w:r>
        <w:rPr>
          <w:rFonts w:ascii="楷体" w:eastAsia="楷体" w:hAnsiTheme="majorEastAsia" w:hint="eastAsia"/>
          <w:sz w:val="28"/>
          <w:szCs w:val="32"/>
        </w:rPr>
        <w:t>前景以及目前岳阳市市民以及当地大学生阅读情况以及给出有关建议和措施。</w:t>
      </w:r>
    </w:p>
    <w:p w:rsidR="005C09E9" w:rsidRDefault="00145E63">
      <w:pPr>
        <w:numPr>
          <w:ilvl w:val="0"/>
          <w:numId w:val="4"/>
        </w:num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研究内容</w:t>
      </w:r>
    </w:p>
    <w:p w:rsidR="005C09E9" w:rsidRDefault="00145E63">
      <w:pPr>
        <w:ind w:left="720" w:firstLineChars="200" w:firstLine="560"/>
        <w:jc w:val="left"/>
        <w:rPr>
          <w:rFonts w:ascii="楷体" w:eastAsia="楷体" w:hAnsiTheme="majorEastAsia"/>
          <w:sz w:val="28"/>
          <w:szCs w:val="32"/>
        </w:rPr>
      </w:pPr>
      <w:r>
        <w:rPr>
          <w:rFonts w:ascii="楷体" w:eastAsia="楷体" w:hAnsiTheme="majorEastAsia" w:hint="eastAsia"/>
          <w:sz w:val="28"/>
          <w:szCs w:val="32"/>
        </w:rPr>
        <w:t>岳阳市市民以及当地大学生平时获取新闻的途径、获取期</w:t>
      </w:r>
      <w:r>
        <w:rPr>
          <w:rFonts w:ascii="楷体" w:eastAsia="楷体" w:hAnsiTheme="majorEastAsia" w:hint="eastAsia"/>
          <w:sz w:val="28"/>
          <w:szCs w:val="32"/>
        </w:rPr>
        <w:lastRenderedPageBreak/>
        <w:t>刊的途径以及阅读期刊的频率、岳阳市报刊亭的生存现状以及它的有关历史、对岳阳市报刊亭的发展建议</w:t>
      </w:r>
    </w:p>
    <w:p w:rsidR="005C09E9" w:rsidRDefault="00145E63">
      <w:pPr>
        <w:numPr>
          <w:ilvl w:val="0"/>
          <w:numId w:val="4"/>
        </w:num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研究意义</w:t>
      </w:r>
    </w:p>
    <w:p w:rsidR="005C09E9" w:rsidRDefault="00145E63">
      <w:pPr>
        <w:ind w:left="720" w:firstLineChars="200" w:firstLine="560"/>
        <w:jc w:val="left"/>
        <w:rPr>
          <w:rFonts w:ascii="楷体" w:eastAsia="楷体" w:hAnsiTheme="majorEastAsia"/>
          <w:sz w:val="28"/>
          <w:szCs w:val="32"/>
        </w:rPr>
      </w:pPr>
      <w:r>
        <w:rPr>
          <w:rFonts w:ascii="楷体" w:eastAsia="楷体" w:hAnsiTheme="majorEastAsia" w:hint="eastAsia"/>
          <w:sz w:val="28"/>
          <w:szCs w:val="32"/>
        </w:rPr>
        <w:t>该课题研究了岳阳市报刊亭的生存情况</w:t>
      </w:r>
      <w:r>
        <w:rPr>
          <w:rFonts w:ascii="楷体" w:eastAsia="楷体" w:hAnsiTheme="majorEastAsia" w:hint="eastAsia"/>
          <w:sz w:val="28"/>
          <w:szCs w:val="32"/>
        </w:rPr>
        <w:t>,</w:t>
      </w:r>
      <w:r>
        <w:rPr>
          <w:rFonts w:ascii="楷体" w:eastAsia="楷体" w:hAnsiTheme="majorEastAsia" w:hint="eastAsia"/>
          <w:sz w:val="28"/>
          <w:szCs w:val="32"/>
        </w:rPr>
        <w:t>并结合社会中一些与报刊</w:t>
      </w:r>
      <w:proofErr w:type="gramStart"/>
      <w:r>
        <w:rPr>
          <w:rFonts w:ascii="楷体" w:eastAsia="楷体" w:hAnsiTheme="majorEastAsia" w:hint="eastAsia"/>
          <w:sz w:val="28"/>
          <w:szCs w:val="32"/>
        </w:rPr>
        <w:t>亭有关</w:t>
      </w:r>
      <w:proofErr w:type="gramEnd"/>
      <w:r>
        <w:rPr>
          <w:rFonts w:ascii="楷体" w:eastAsia="楷体" w:hAnsiTheme="majorEastAsia" w:hint="eastAsia"/>
          <w:sz w:val="28"/>
          <w:szCs w:val="32"/>
        </w:rPr>
        <w:t>的信息</w:t>
      </w:r>
      <w:r>
        <w:rPr>
          <w:rFonts w:ascii="楷体" w:eastAsia="楷体" w:hAnsiTheme="majorEastAsia" w:hint="eastAsia"/>
          <w:sz w:val="28"/>
          <w:szCs w:val="32"/>
        </w:rPr>
        <w:t>,</w:t>
      </w:r>
      <w:r>
        <w:rPr>
          <w:rFonts w:ascii="楷体" w:eastAsia="楷体" w:hAnsiTheme="majorEastAsia" w:hint="eastAsia"/>
          <w:sz w:val="28"/>
          <w:szCs w:val="32"/>
        </w:rPr>
        <w:t>分析了造成报刊</w:t>
      </w:r>
      <w:proofErr w:type="gramStart"/>
      <w:r>
        <w:rPr>
          <w:rFonts w:ascii="楷体" w:eastAsia="楷体" w:hAnsiTheme="majorEastAsia" w:hint="eastAsia"/>
          <w:sz w:val="28"/>
          <w:szCs w:val="32"/>
        </w:rPr>
        <w:t>亭数量</w:t>
      </w:r>
      <w:proofErr w:type="gramEnd"/>
      <w:r>
        <w:rPr>
          <w:rFonts w:ascii="楷体" w:eastAsia="楷体" w:hAnsiTheme="majorEastAsia" w:hint="eastAsia"/>
          <w:sz w:val="28"/>
          <w:szCs w:val="32"/>
        </w:rPr>
        <w:t>减少的原因</w:t>
      </w:r>
      <w:r>
        <w:rPr>
          <w:rFonts w:ascii="楷体" w:eastAsia="楷体" w:hAnsiTheme="majorEastAsia" w:hint="eastAsia"/>
          <w:sz w:val="28"/>
          <w:szCs w:val="32"/>
        </w:rPr>
        <w:t>,</w:t>
      </w:r>
      <w:r>
        <w:rPr>
          <w:rFonts w:ascii="楷体" w:eastAsia="楷体" w:hAnsiTheme="majorEastAsia" w:hint="eastAsia"/>
          <w:sz w:val="28"/>
          <w:szCs w:val="32"/>
        </w:rPr>
        <w:t>提出了一些有针对性的解决对策</w:t>
      </w:r>
      <w:r>
        <w:rPr>
          <w:rFonts w:ascii="楷体" w:eastAsia="楷体" w:hAnsiTheme="majorEastAsia" w:hint="eastAsia"/>
          <w:sz w:val="28"/>
          <w:szCs w:val="32"/>
        </w:rPr>
        <w:t>,</w:t>
      </w:r>
      <w:r>
        <w:rPr>
          <w:rFonts w:ascii="楷体" w:eastAsia="楷体" w:hAnsiTheme="majorEastAsia" w:hint="eastAsia"/>
          <w:sz w:val="28"/>
          <w:szCs w:val="32"/>
        </w:rPr>
        <w:t>使我们可以从整体上把握报刊亭以及岳阳市市民及当地大学生的阅读信息。为报刊亭的经营提供了一些中肯的意见和建议，为今后报刊亭的发展提供了参考和借鉴。然而对于岳阳市市政府来说，本市报刊亭的开办情况，已经在一定程度上成为检测和衡量市民阅读习惯的尺度和标志，因此报刊亭的开办和发展现状也可以给岳阳市市政府提供一个对于民众阅读情况的参考。</w:t>
      </w:r>
    </w:p>
    <w:p w:rsidR="005C09E9" w:rsidRDefault="00145E63">
      <w:pPr>
        <w:numPr>
          <w:ilvl w:val="0"/>
          <w:numId w:val="4"/>
        </w:num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研究方法</w:t>
      </w:r>
    </w:p>
    <w:p w:rsidR="005C09E9" w:rsidRDefault="00145E63">
      <w:pPr>
        <w:numPr>
          <w:ilvl w:val="0"/>
          <w:numId w:val="5"/>
        </w:numPr>
        <w:jc w:val="left"/>
        <w:rPr>
          <w:rFonts w:ascii="楷体" w:eastAsia="楷体" w:hAnsiTheme="majorEastAsia"/>
          <w:sz w:val="28"/>
          <w:szCs w:val="32"/>
        </w:rPr>
      </w:pPr>
      <w:r>
        <w:rPr>
          <w:rFonts w:ascii="楷体" w:eastAsia="楷体" w:hAnsiTheme="majorEastAsia" w:hint="eastAsia"/>
          <w:sz w:val="28"/>
          <w:szCs w:val="32"/>
        </w:rPr>
        <w:t>文献资料法：从互联网查阅之前有关岳阳市报刊亭的有关报道对已有情况进行了分析和</w:t>
      </w:r>
      <w:r>
        <w:rPr>
          <w:rFonts w:ascii="楷体" w:eastAsia="楷体" w:hAnsiTheme="majorEastAsia" w:hint="eastAsia"/>
          <w:sz w:val="28"/>
          <w:szCs w:val="32"/>
        </w:rPr>
        <w:t>总结，为本研究提供了充足的事实证据。（《岳阳日报》报道《</w:t>
      </w:r>
      <w:r>
        <w:rPr>
          <w:rFonts w:ascii="楷体" w:eastAsia="楷体" w:hAnsiTheme="majorEastAsia" w:hint="eastAsia"/>
          <w:sz w:val="28"/>
          <w:szCs w:val="32"/>
        </w:rPr>
        <w:t>16</w:t>
      </w:r>
      <w:r>
        <w:rPr>
          <w:rFonts w:ascii="楷体" w:eastAsia="楷体" w:hAnsiTheme="majorEastAsia" w:hint="eastAsia"/>
          <w:sz w:val="28"/>
          <w:szCs w:val="32"/>
        </w:rPr>
        <w:t>年后，岳阳又见报刊亭》：</w:t>
      </w:r>
      <w:r>
        <w:rPr>
          <w:szCs w:val="22"/>
        </w:rPr>
        <w:fldChar w:fldCharType="begin"/>
      </w:r>
      <w:r>
        <w:rPr>
          <w:szCs w:val="22"/>
        </w:rPr>
        <w:instrText xml:space="preserve"> HYPERLINK "http://www.yueyang.gov.cn/shsh/content_452452.html" </w:instrText>
      </w:r>
      <w:r>
        <w:rPr>
          <w:szCs w:val="22"/>
        </w:rPr>
        <w:fldChar w:fldCharType="separate"/>
      </w:r>
      <w:r>
        <w:rPr>
          <w:rFonts w:hint="eastAsia"/>
          <w:szCs w:val="22"/>
        </w:rPr>
        <w:t>http://www.yueyang.gov.cn/shsh/content_452452.html</w:t>
      </w:r>
      <w:r>
        <w:rPr>
          <w:szCs w:val="22"/>
        </w:rPr>
        <w:fldChar w:fldCharType="end"/>
      </w:r>
      <w:r>
        <w:rPr>
          <w:rFonts w:ascii="楷体" w:eastAsia="楷体" w:hAnsiTheme="majorEastAsia" w:hint="eastAsia"/>
          <w:sz w:val="28"/>
          <w:szCs w:val="32"/>
        </w:rPr>
        <w:t>）</w:t>
      </w:r>
    </w:p>
    <w:p w:rsidR="005C09E9" w:rsidRDefault="00145E63">
      <w:pPr>
        <w:numPr>
          <w:ilvl w:val="0"/>
          <w:numId w:val="5"/>
        </w:numPr>
        <w:jc w:val="left"/>
        <w:rPr>
          <w:rFonts w:ascii="楷体" w:eastAsia="楷体" w:hAnsiTheme="majorEastAsia"/>
          <w:sz w:val="28"/>
          <w:szCs w:val="32"/>
        </w:rPr>
      </w:pPr>
      <w:r>
        <w:rPr>
          <w:rFonts w:ascii="楷体" w:eastAsia="楷体" w:hAnsiTheme="majorEastAsia" w:hint="eastAsia"/>
          <w:sz w:val="28"/>
          <w:szCs w:val="32"/>
        </w:rPr>
        <w:t>访谈法：小组成员分组亲自到</w:t>
      </w:r>
      <w:proofErr w:type="gramStart"/>
      <w:r>
        <w:rPr>
          <w:rFonts w:ascii="楷体" w:eastAsia="楷体" w:hAnsiTheme="majorEastAsia" w:hint="eastAsia"/>
          <w:sz w:val="28"/>
          <w:szCs w:val="32"/>
        </w:rPr>
        <w:t>岳阳本地</w:t>
      </w:r>
      <w:proofErr w:type="gramEnd"/>
      <w:r>
        <w:rPr>
          <w:rFonts w:ascii="楷体" w:eastAsia="楷体" w:hAnsiTheme="majorEastAsia" w:hint="eastAsia"/>
          <w:sz w:val="28"/>
          <w:szCs w:val="32"/>
        </w:rPr>
        <w:t>小区了解岳阳市报刊亭的历史以及生存现状。</w:t>
      </w:r>
    </w:p>
    <w:p w:rsidR="005C09E9" w:rsidRDefault="00145E63">
      <w:pPr>
        <w:numPr>
          <w:ilvl w:val="0"/>
          <w:numId w:val="5"/>
        </w:numPr>
        <w:jc w:val="left"/>
        <w:rPr>
          <w:rFonts w:ascii="楷体" w:eastAsia="楷体" w:hAnsiTheme="majorEastAsia"/>
          <w:sz w:val="28"/>
          <w:szCs w:val="32"/>
        </w:rPr>
      </w:pPr>
      <w:r>
        <w:rPr>
          <w:rFonts w:ascii="楷体" w:eastAsia="楷体" w:hAnsiTheme="majorEastAsia" w:hint="eastAsia"/>
          <w:sz w:val="28"/>
          <w:szCs w:val="32"/>
        </w:rPr>
        <w:t>问卷调查法：设计《岳阳市报刊亭生存现状调查问卷》，共投放实体问卷</w:t>
      </w:r>
      <w:r>
        <w:rPr>
          <w:rFonts w:ascii="楷体" w:eastAsia="楷体" w:hAnsiTheme="majorEastAsia" w:hint="eastAsia"/>
          <w:sz w:val="28"/>
          <w:szCs w:val="32"/>
        </w:rPr>
        <w:t>150</w:t>
      </w:r>
      <w:r>
        <w:rPr>
          <w:rFonts w:ascii="楷体" w:eastAsia="楷体" w:hAnsiTheme="majorEastAsia" w:hint="eastAsia"/>
          <w:sz w:val="28"/>
          <w:szCs w:val="32"/>
        </w:rPr>
        <w:t>份、网络问卷</w:t>
      </w:r>
      <w:r>
        <w:rPr>
          <w:rFonts w:ascii="楷体" w:eastAsia="楷体" w:hAnsiTheme="majorEastAsia" w:hint="eastAsia"/>
          <w:sz w:val="28"/>
          <w:szCs w:val="32"/>
        </w:rPr>
        <w:t>350</w:t>
      </w:r>
      <w:r>
        <w:rPr>
          <w:rFonts w:ascii="楷体" w:eastAsia="楷体" w:hAnsiTheme="majorEastAsia" w:hint="eastAsia"/>
          <w:sz w:val="28"/>
          <w:szCs w:val="32"/>
        </w:rPr>
        <w:t>份，总计</w:t>
      </w:r>
      <w:r>
        <w:rPr>
          <w:rFonts w:ascii="楷体" w:eastAsia="楷体" w:hAnsiTheme="majorEastAsia" w:hint="eastAsia"/>
          <w:sz w:val="28"/>
          <w:szCs w:val="32"/>
        </w:rPr>
        <w:t>500</w:t>
      </w:r>
      <w:r>
        <w:rPr>
          <w:rFonts w:ascii="楷体" w:eastAsia="楷体" w:hAnsiTheme="majorEastAsia" w:hint="eastAsia"/>
          <w:sz w:val="28"/>
          <w:szCs w:val="32"/>
        </w:rPr>
        <w:t>份。回收有效</w:t>
      </w:r>
      <w:r>
        <w:rPr>
          <w:rFonts w:ascii="楷体" w:eastAsia="楷体" w:hAnsiTheme="majorEastAsia" w:hint="eastAsia"/>
          <w:sz w:val="28"/>
          <w:szCs w:val="32"/>
        </w:rPr>
        <w:t>实体问卷</w:t>
      </w:r>
      <w:r>
        <w:rPr>
          <w:rFonts w:ascii="楷体" w:eastAsia="楷体" w:hAnsiTheme="majorEastAsia" w:hint="eastAsia"/>
          <w:sz w:val="28"/>
          <w:szCs w:val="32"/>
        </w:rPr>
        <w:t>62</w:t>
      </w:r>
      <w:r>
        <w:rPr>
          <w:rFonts w:ascii="楷体" w:eastAsia="楷体" w:hAnsiTheme="majorEastAsia" w:hint="eastAsia"/>
          <w:sz w:val="28"/>
          <w:szCs w:val="32"/>
        </w:rPr>
        <w:t>份、网络问卷</w:t>
      </w:r>
      <w:r>
        <w:rPr>
          <w:rFonts w:ascii="楷体" w:eastAsia="楷体" w:hAnsiTheme="majorEastAsia" w:hint="eastAsia"/>
          <w:sz w:val="28"/>
          <w:szCs w:val="32"/>
        </w:rPr>
        <w:t>321</w:t>
      </w:r>
      <w:r>
        <w:rPr>
          <w:rFonts w:ascii="楷体" w:eastAsia="楷体" w:hAnsiTheme="majorEastAsia" w:hint="eastAsia"/>
          <w:sz w:val="28"/>
          <w:szCs w:val="32"/>
        </w:rPr>
        <w:t>份，总计</w:t>
      </w:r>
      <w:r>
        <w:rPr>
          <w:rFonts w:ascii="楷体" w:eastAsia="楷体" w:hAnsiTheme="majorEastAsia" w:hint="eastAsia"/>
          <w:sz w:val="28"/>
          <w:szCs w:val="32"/>
        </w:rPr>
        <w:t>383</w:t>
      </w:r>
      <w:r>
        <w:rPr>
          <w:rFonts w:ascii="楷体" w:eastAsia="楷体" w:hAnsiTheme="majorEastAsia" w:hint="eastAsia"/>
          <w:sz w:val="28"/>
          <w:szCs w:val="32"/>
        </w:rPr>
        <w:t>份。</w:t>
      </w:r>
    </w:p>
    <w:p w:rsidR="005C09E9" w:rsidRDefault="00145E63">
      <w:pPr>
        <w:numPr>
          <w:ilvl w:val="0"/>
          <w:numId w:val="4"/>
        </w:numPr>
        <w:jc w:val="left"/>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调查问卷数据统计及其总结分析</w:t>
      </w:r>
    </w:p>
    <w:p w:rsidR="005C09E9" w:rsidRDefault="00145E63">
      <w:pPr>
        <w:rPr>
          <w:rFonts w:ascii="楷体" w:eastAsia="楷体" w:hAnsiTheme="majorEastAsia"/>
          <w:sz w:val="28"/>
          <w:szCs w:val="32"/>
        </w:rPr>
      </w:pPr>
      <w:r>
        <w:rPr>
          <w:rFonts w:ascii="楷体" w:eastAsia="楷体" w:hAnsiTheme="majorEastAsia" w:hint="eastAsia"/>
          <w:sz w:val="28"/>
          <w:szCs w:val="32"/>
        </w:rPr>
        <w:t>(1)</w:t>
      </w:r>
      <w:r>
        <w:rPr>
          <w:rFonts w:ascii="楷体" w:eastAsia="楷体" w:hAnsiTheme="majorEastAsia" w:hint="eastAsia"/>
          <w:sz w:val="28"/>
          <w:szCs w:val="32"/>
        </w:rPr>
        <w:t>网络问卷部分：</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1</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请问您的性别是？</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2</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请问您平时</w:t>
      </w:r>
      <w:proofErr w:type="gramStart"/>
      <w:r>
        <w:rPr>
          <w:rFonts w:ascii="楷体" w:eastAsia="楷体" w:hAnsiTheme="majorEastAsia" w:hint="eastAsia"/>
          <w:sz w:val="28"/>
          <w:szCs w:val="32"/>
        </w:rPr>
        <w:t>多久看</w:t>
      </w:r>
      <w:proofErr w:type="gramEnd"/>
      <w:r>
        <w:rPr>
          <w:rFonts w:ascii="楷体" w:eastAsia="楷体" w:hAnsiTheme="majorEastAsia" w:hint="eastAsia"/>
          <w:sz w:val="28"/>
          <w:szCs w:val="32"/>
        </w:rPr>
        <w:t>一次新闻？</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3</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您是通过以下哪种方式来阅读新闻呢</w:t>
      </w:r>
    </w:p>
    <w:p w:rsidR="005C09E9" w:rsidRDefault="00145E63">
      <w:pPr>
        <w:rPr>
          <w:rFonts w:ascii="楷体" w:eastAsia="楷体" w:hAnsiTheme="majorEastAsia"/>
          <w:sz w:val="28"/>
          <w:szCs w:val="32"/>
        </w:rPr>
      </w:pPr>
      <w:r>
        <w:rPr>
          <w:rFonts w:ascii="楷体" w:eastAsia="楷体" w:hAnsiTheme="majorEastAsia" w:hint="eastAsia"/>
          <w:noProof/>
          <w:sz w:val="28"/>
          <w:szCs w:val="32"/>
        </w:rPr>
        <w:drawing>
          <wp:inline distT="0" distB="0" distL="0" distR="0">
            <wp:extent cx="5334000" cy="2200275"/>
            <wp:effectExtent l="0" t="0" r="19050" b="952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4</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请问您阅读报纸的频率是？</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5</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请问您阅读期刊的频率是？</w:t>
      </w:r>
    </w:p>
    <w:p w:rsidR="005C09E9" w:rsidRDefault="00145E63">
      <w:pPr>
        <w:rPr>
          <w:rFonts w:ascii="楷体" w:eastAsia="楷体" w:hAnsiTheme="majorEastAsia"/>
          <w:sz w:val="28"/>
          <w:szCs w:val="32"/>
        </w:rPr>
      </w:pPr>
      <w:r>
        <w:rPr>
          <w:rFonts w:ascii="楷体" w:eastAsia="楷体" w:hAnsiTheme="majorEastAsia"/>
          <w:noProof/>
          <w:sz w:val="28"/>
          <w:szCs w:val="32"/>
        </w:rPr>
        <w:drawing>
          <wp:inline distT="0" distB="0" distL="0" distR="0">
            <wp:extent cx="4968240" cy="2667000"/>
            <wp:effectExtent l="0" t="0" r="381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a:extLst>
                        <a:ext uri="{28A0092B-C50C-407E-A947-70E740481C1C}">
                          <a14:useLocalDpi xmlns:a14="http://schemas.microsoft.com/office/drawing/2010/main" val="0"/>
                        </a:ext>
                      </a:extLst>
                    </a:blip>
                    <a:srcRect l="14665" r="15438"/>
                    <a:stretch>
                      <a:fillRect/>
                    </a:stretch>
                  </pic:blipFill>
                  <pic:spPr>
                    <a:xfrm>
                      <a:off x="0" y="0"/>
                      <a:ext cx="4974898" cy="2670574"/>
                    </a:xfrm>
                    <a:prstGeom prst="rect">
                      <a:avLst/>
                    </a:prstGeom>
                    <a:noFill/>
                    <a:ln>
                      <a:noFill/>
                    </a:ln>
                  </pic:spPr>
                </pic:pic>
              </a:graphicData>
            </a:graphic>
          </wp:inline>
        </w:drawing>
      </w:r>
    </w:p>
    <w:p w:rsidR="005C09E9" w:rsidRDefault="005C09E9">
      <w:pPr>
        <w:rPr>
          <w:rFonts w:ascii="楷体" w:eastAsia="楷体" w:hAnsiTheme="majorEastAsia"/>
          <w:sz w:val="28"/>
          <w:szCs w:val="32"/>
        </w:rPr>
      </w:pP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lastRenderedPageBreak/>
        <w:t>第</w:t>
      </w:r>
      <w:r>
        <w:rPr>
          <w:rFonts w:ascii="楷体" w:eastAsia="楷体" w:hAnsiTheme="majorEastAsia" w:hint="eastAsia"/>
          <w:sz w:val="28"/>
          <w:szCs w:val="32"/>
        </w:rPr>
        <w:t>6</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请问您获得期刊的途径是？</w:t>
      </w:r>
    </w:p>
    <w:p w:rsidR="005C09E9" w:rsidRDefault="00145E63">
      <w:pPr>
        <w:keepNext/>
        <w:rPr>
          <w:rFonts w:ascii="楷体" w:eastAsia="楷体" w:hAnsiTheme="majorEastAsia"/>
          <w:sz w:val="28"/>
          <w:szCs w:val="32"/>
        </w:rPr>
      </w:pPr>
      <w:r>
        <w:rPr>
          <w:rFonts w:ascii="楷体" w:eastAsia="楷体" w:hAnsiTheme="majorEastAsia"/>
          <w:noProof/>
          <w:sz w:val="28"/>
          <w:szCs w:val="32"/>
        </w:rPr>
        <w:drawing>
          <wp:inline distT="0" distB="0" distL="0" distR="0">
            <wp:extent cx="4968240" cy="2702560"/>
            <wp:effectExtent l="0" t="0" r="3810" b="254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extLst>
                        <a:ext uri="{28A0092B-C50C-407E-A947-70E740481C1C}">
                          <a14:useLocalDpi xmlns:a14="http://schemas.microsoft.com/office/drawing/2010/main" val="0"/>
                        </a:ext>
                      </a:extLst>
                    </a:blip>
                    <a:srcRect l="18010" r="13014"/>
                    <a:stretch>
                      <a:fillRect/>
                    </a:stretch>
                  </pic:blipFill>
                  <pic:spPr>
                    <a:xfrm>
                      <a:off x="0" y="0"/>
                      <a:ext cx="4974084" cy="2705851"/>
                    </a:xfrm>
                    <a:prstGeom prst="rect">
                      <a:avLst/>
                    </a:prstGeom>
                    <a:noFill/>
                    <a:ln>
                      <a:noFill/>
                    </a:ln>
                  </pic:spPr>
                </pic:pic>
              </a:graphicData>
            </a:graphic>
          </wp:inline>
        </w:drawing>
      </w:r>
    </w:p>
    <w:p w:rsidR="005C09E9" w:rsidRDefault="00145E63">
      <w:pPr>
        <w:jc w:val="center"/>
        <w:rPr>
          <w:rFonts w:ascii="楷体" w:eastAsia="楷体" w:hAnsiTheme="majorEastAsia"/>
          <w:sz w:val="28"/>
          <w:szCs w:val="32"/>
        </w:rPr>
      </w:pPr>
      <w:r>
        <w:rPr>
          <w:rFonts w:ascii="楷体" w:eastAsia="楷体" w:hAnsiTheme="majorEastAsia" w:hint="eastAsia"/>
          <w:sz w:val="28"/>
          <w:szCs w:val="32"/>
        </w:rPr>
        <w:t>图</w:t>
      </w:r>
      <w:r>
        <w:rPr>
          <w:rFonts w:ascii="楷体" w:eastAsia="楷体" w:hAnsiTheme="majorEastAsia" w:hint="eastAsia"/>
          <w:sz w:val="28"/>
          <w:szCs w:val="32"/>
        </w:rPr>
        <w:t xml:space="preserve"> </w:t>
      </w:r>
      <w:r>
        <w:rPr>
          <w:rFonts w:ascii="楷体" w:eastAsia="楷体" w:hAnsiTheme="majorEastAsia"/>
          <w:sz w:val="28"/>
          <w:szCs w:val="32"/>
        </w:rPr>
        <w:fldChar w:fldCharType="begin"/>
      </w:r>
      <w:r>
        <w:rPr>
          <w:rFonts w:ascii="楷体" w:eastAsia="楷体" w:hAnsiTheme="majorEastAsia"/>
          <w:sz w:val="28"/>
          <w:szCs w:val="32"/>
        </w:rPr>
        <w:instrText xml:space="preserve"> </w:instrText>
      </w:r>
      <w:r>
        <w:rPr>
          <w:rFonts w:ascii="楷体" w:eastAsia="楷体" w:hAnsiTheme="majorEastAsia" w:hint="eastAsia"/>
          <w:sz w:val="28"/>
          <w:szCs w:val="32"/>
        </w:rPr>
        <w:instrText xml:space="preserve">SEQ </w:instrText>
      </w:r>
      <w:r>
        <w:rPr>
          <w:rFonts w:ascii="楷体" w:eastAsia="楷体" w:hAnsiTheme="majorEastAsia" w:hint="eastAsia"/>
          <w:sz w:val="28"/>
          <w:szCs w:val="32"/>
        </w:rPr>
        <w:instrText>图</w:instrText>
      </w:r>
      <w:r>
        <w:rPr>
          <w:rFonts w:ascii="楷体" w:eastAsia="楷体" w:hAnsiTheme="majorEastAsia" w:hint="eastAsia"/>
          <w:sz w:val="28"/>
          <w:szCs w:val="32"/>
        </w:rPr>
        <w:instrText xml:space="preserve"> \* ARABIC</w:instrText>
      </w:r>
      <w:r>
        <w:rPr>
          <w:rFonts w:ascii="楷体" w:eastAsia="楷体" w:hAnsiTheme="majorEastAsia"/>
          <w:sz w:val="28"/>
          <w:szCs w:val="32"/>
        </w:rPr>
        <w:instrText xml:space="preserve"> </w:instrText>
      </w:r>
      <w:r>
        <w:rPr>
          <w:rFonts w:ascii="楷体" w:eastAsia="楷体" w:hAnsiTheme="majorEastAsia"/>
          <w:sz w:val="28"/>
          <w:szCs w:val="32"/>
        </w:rPr>
        <w:fldChar w:fldCharType="separate"/>
      </w:r>
      <w:r>
        <w:rPr>
          <w:rFonts w:ascii="楷体" w:eastAsia="楷体" w:hAnsiTheme="majorEastAsia"/>
          <w:sz w:val="28"/>
          <w:szCs w:val="32"/>
        </w:rPr>
        <w:t>1</w:t>
      </w:r>
      <w:r>
        <w:rPr>
          <w:rFonts w:ascii="楷体" w:eastAsia="楷体" w:hAnsiTheme="majorEastAsia"/>
          <w:sz w:val="28"/>
          <w:szCs w:val="32"/>
        </w:rPr>
        <w:fldChar w:fldCharType="end"/>
      </w:r>
      <w:r>
        <w:rPr>
          <w:rFonts w:ascii="楷体" w:eastAsia="楷体" w:hAnsiTheme="majorEastAsia" w:hint="eastAsia"/>
          <w:sz w:val="28"/>
          <w:szCs w:val="32"/>
        </w:rPr>
        <w:t xml:space="preserve"> </w:t>
      </w:r>
      <w:r>
        <w:rPr>
          <w:rFonts w:ascii="楷体" w:eastAsia="楷体" w:hAnsiTheme="majorEastAsia" w:hint="eastAsia"/>
          <w:sz w:val="28"/>
          <w:szCs w:val="32"/>
        </w:rPr>
        <w:t>其中“空”是做问卷时选择跳过的人数</w:t>
      </w:r>
    </w:p>
    <w:p w:rsidR="005C09E9" w:rsidRDefault="005C09E9">
      <w:pPr>
        <w:rPr>
          <w:rFonts w:ascii="楷体" w:eastAsia="楷体" w:hAnsiTheme="majorEastAsia"/>
          <w:sz w:val="28"/>
          <w:szCs w:val="32"/>
        </w:rPr>
      </w:pP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sz w:val="28"/>
          <w:szCs w:val="32"/>
        </w:rPr>
        <w:t>第</w:t>
      </w:r>
      <w:r>
        <w:rPr>
          <w:rFonts w:ascii="楷体" w:eastAsia="楷体" w:hAnsiTheme="majorEastAsia"/>
          <w:sz w:val="28"/>
          <w:szCs w:val="32"/>
        </w:rPr>
        <w:t>7</w:t>
      </w:r>
      <w:r>
        <w:rPr>
          <w:rFonts w:ascii="楷体" w:eastAsia="楷体" w:hAnsiTheme="majorEastAsia"/>
          <w:sz w:val="28"/>
          <w:szCs w:val="32"/>
        </w:rPr>
        <w:t>题</w:t>
      </w:r>
      <w:r>
        <w:rPr>
          <w:rFonts w:ascii="楷体" w:eastAsia="楷体" w:hAnsiTheme="majorEastAsia"/>
          <w:sz w:val="28"/>
          <w:szCs w:val="32"/>
        </w:rPr>
        <w:t xml:space="preserve">   </w:t>
      </w:r>
      <w:r>
        <w:rPr>
          <w:rFonts w:ascii="楷体" w:eastAsia="楷体" w:hAnsiTheme="majorEastAsia"/>
          <w:sz w:val="28"/>
          <w:szCs w:val="32"/>
        </w:rPr>
        <w:t>您觉得岳阳市需不需要报刊亭？</w:t>
      </w:r>
      <w:r>
        <w:rPr>
          <w:rFonts w:ascii="楷体" w:eastAsia="楷体" w:hAnsiTheme="majorEastAsia"/>
          <w:sz w:val="28"/>
          <w:szCs w:val="32"/>
        </w:rPr>
        <w:t xml:space="preserve">      [</w:t>
      </w:r>
      <w:r>
        <w:rPr>
          <w:rFonts w:ascii="楷体" w:eastAsia="楷体" w:hAnsiTheme="majorEastAsia"/>
          <w:sz w:val="28"/>
          <w:szCs w:val="32"/>
        </w:rPr>
        <w:t>单选题</w:t>
      </w:r>
      <w:r>
        <w:rPr>
          <w:rFonts w:ascii="楷体" w:eastAsia="楷体" w:hAnsiTheme="majorEastAsia"/>
          <w:sz w:val="28"/>
          <w:szCs w:val="32"/>
        </w:rPr>
        <w:t xml:space="preserve">] </w:t>
      </w:r>
    </w:p>
    <w:p w:rsidR="005C09E9" w:rsidRDefault="005C09E9">
      <w:pPr>
        <w:rPr>
          <w:rFonts w:ascii="楷体" w:eastAsia="楷体" w:hAnsiTheme="majorEastAsia"/>
          <w:sz w:val="28"/>
          <w:szCs w:val="32"/>
        </w:rPr>
      </w:pPr>
    </w:p>
    <w:tbl>
      <w:tblPr>
        <w:tblW w:w="8522" w:type="dxa"/>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Look w:val="04A0" w:firstRow="1" w:lastRow="0" w:firstColumn="1" w:lastColumn="0" w:noHBand="0" w:noVBand="1"/>
      </w:tblPr>
      <w:tblGrid>
        <w:gridCol w:w="3070"/>
        <w:gridCol w:w="1001"/>
        <w:gridCol w:w="4451"/>
      </w:tblGrid>
      <w:tr w:rsidR="005C09E9">
        <w:trPr>
          <w:trHeight w:val="500"/>
        </w:trPr>
        <w:tc>
          <w:tcPr>
            <w:tcW w:w="3070" w:type="dxa"/>
            <w:shd w:val="clear" w:color="auto" w:fill="E0E0E0"/>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选项</w:t>
            </w:r>
          </w:p>
        </w:tc>
        <w:tc>
          <w:tcPr>
            <w:tcW w:w="1001" w:type="dxa"/>
            <w:shd w:val="clear" w:color="auto" w:fill="E0E0E0"/>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小计</w:t>
            </w:r>
          </w:p>
        </w:tc>
        <w:tc>
          <w:tcPr>
            <w:tcW w:w="4451" w:type="dxa"/>
            <w:shd w:val="clear" w:color="auto" w:fill="E0E0E0"/>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比例</w:t>
            </w:r>
          </w:p>
        </w:tc>
      </w:tr>
      <w:tr w:rsidR="005C09E9">
        <w:trPr>
          <w:trHeight w:val="500"/>
        </w:trPr>
        <w:tc>
          <w:tcPr>
            <w:tcW w:w="3070" w:type="dxa"/>
            <w:shd w:val="clear" w:color="auto" w:fill="FFFFFF"/>
            <w:vAlign w:val="center"/>
          </w:tcPr>
          <w:p w:rsidR="005C09E9" w:rsidRDefault="00145E63">
            <w:pPr>
              <w:rPr>
                <w:rFonts w:ascii="楷体" w:eastAsia="楷体" w:hAnsiTheme="majorEastAsia"/>
                <w:sz w:val="28"/>
                <w:szCs w:val="32"/>
              </w:rPr>
            </w:pPr>
            <w:r>
              <w:rPr>
                <w:rFonts w:ascii="楷体" w:eastAsia="楷体" w:hAnsiTheme="majorEastAsia"/>
                <w:sz w:val="28"/>
                <w:szCs w:val="32"/>
              </w:rPr>
              <w:t>需要</w:t>
            </w:r>
          </w:p>
        </w:tc>
        <w:tc>
          <w:tcPr>
            <w:tcW w:w="1001" w:type="dxa"/>
            <w:shd w:val="clear" w:color="auto" w:fill="FFFFFF"/>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248</w:t>
            </w:r>
          </w:p>
        </w:tc>
        <w:tc>
          <w:tcPr>
            <w:tcW w:w="4451" w:type="dxa"/>
            <w:shd w:val="clear" w:color="auto" w:fill="FFFFFF"/>
            <w:vAlign w:val="center"/>
          </w:tcPr>
          <w:p w:rsidR="005C09E9" w:rsidRDefault="00145E63">
            <w:pPr>
              <w:rPr>
                <w:rFonts w:ascii="楷体" w:eastAsia="楷体" w:hAnsiTheme="majorEastAsia"/>
                <w:sz w:val="28"/>
                <w:szCs w:val="32"/>
              </w:rPr>
            </w:pPr>
            <w:r>
              <w:rPr>
                <w:rFonts w:ascii="楷体" w:eastAsia="楷体" w:hAnsiTheme="majorEastAsia"/>
                <w:noProof/>
                <w:sz w:val="28"/>
                <w:szCs w:val="32"/>
              </w:rPr>
              <w:drawing>
                <wp:inline distT="0" distB="0" distL="0" distR="0">
                  <wp:extent cx="1041400" cy="1143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41400" cy="114300"/>
                          </a:xfrm>
                          <a:prstGeom prst="rect">
                            <a:avLst/>
                          </a:prstGeom>
                          <a:noFill/>
                          <a:ln>
                            <a:noFill/>
                          </a:ln>
                        </pic:spPr>
                      </pic:pic>
                    </a:graphicData>
                  </a:graphic>
                </wp:inline>
              </w:drawing>
            </w:r>
            <w:r>
              <w:rPr>
                <w:rFonts w:ascii="楷体" w:eastAsia="楷体" w:hAnsiTheme="majorEastAsia"/>
                <w:noProof/>
                <w:sz w:val="28"/>
                <w:szCs w:val="32"/>
              </w:rPr>
              <w:drawing>
                <wp:inline distT="0" distB="0" distL="0" distR="0">
                  <wp:extent cx="317500" cy="1143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7500" cy="114300"/>
                          </a:xfrm>
                          <a:prstGeom prst="rect">
                            <a:avLst/>
                          </a:prstGeom>
                          <a:noFill/>
                          <a:ln>
                            <a:noFill/>
                          </a:ln>
                        </pic:spPr>
                      </pic:pic>
                    </a:graphicData>
                  </a:graphic>
                </wp:inline>
              </w:drawing>
            </w:r>
            <w:r>
              <w:rPr>
                <w:rFonts w:ascii="楷体" w:eastAsia="楷体" w:hAnsiTheme="majorEastAsia"/>
                <w:sz w:val="28"/>
                <w:szCs w:val="32"/>
              </w:rPr>
              <w:t>77.26%</w:t>
            </w:r>
          </w:p>
        </w:tc>
      </w:tr>
      <w:tr w:rsidR="005C09E9">
        <w:trPr>
          <w:trHeight w:val="500"/>
        </w:trPr>
        <w:tc>
          <w:tcPr>
            <w:tcW w:w="3070" w:type="dxa"/>
            <w:shd w:val="clear" w:color="auto" w:fill="F9F9F9"/>
            <w:vAlign w:val="center"/>
          </w:tcPr>
          <w:p w:rsidR="005C09E9" w:rsidRDefault="00145E63">
            <w:pPr>
              <w:rPr>
                <w:rFonts w:ascii="楷体" w:eastAsia="楷体" w:hAnsiTheme="majorEastAsia"/>
                <w:sz w:val="28"/>
                <w:szCs w:val="32"/>
              </w:rPr>
            </w:pPr>
            <w:r>
              <w:rPr>
                <w:rFonts w:ascii="楷体" w:eastAsia="楷体" w:hAnsiTheme="majorEastAsia"/>
                <w:sz w:val="28"/>
                <w:szCs w:val="32"/>
              </w:rPr>
              <w:t>不需要</w:t>
            </w:r>
          </w:p>
        </w:tc>
        <w:tc>
          <w:tcPr>
            <w:tcW w:w="1001" w:type="dxa"/>
            <w:shd w:val="clear" w:color="auto" w:fill="F9F9F9"/>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22</w:t>
            </w:r>
          </w:p>
        </w:tc>
        <w:tc>
          <w:tcPr>
            <w:tcW w:w="4451" w:type="dxa"/>
            <w:shd w:val="clear" w:color="auto" w:fill="F9F9F9"/>
            <w:vAlign w:val="center"/>
          </w:tcPr>
          <w:p w:rsidR="005C09E9" w:rsidRDefault="00145E63">
            <w:pPr>
              <w:rPr>
                <w:rFonts w:ascii="楷体" w:eastAsia="楷体" w:hAnsiTheme="majorEastAsia"/>
                <w:sz w:val="28"/>
                <w:szCs w:val="32"/>
              </w:rPr>
            </w:pPr>
            <w:r>
              <w:rPr>
                <w:rFonts w:ascii="楷体" w:eastAsia="楷体" w:hAnsiTheme="majorEastAsia"/>
                <w:noProof/>
                <w:sz w:val="28"/>
                <w:szCs w:val="32"/>
              </w:rPr>
              <w:drawing>
                <wp:inline distT="0" distB="0" distL="0" distR="0">
                  <wp:extent cx="88900" cy="1143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8900" cy="114300"/>
                          </a:xfrm>
                          <a:prstGeom prst="rect">
                            <a:avLst/>
                          </a:prstGeom>
                          <a:noFill/>
                          <a:ln>
                            <a:noFill/>
                          </a:ln>
                        </pic:spPr>
                      </pic:pic>
                    </a:graphicData>
                  </a:graphic>
                </wp:inline>
              </w:drawing>
            </w:r>
            <w:r>
              <w:rPr>
                <w:rFonts w:ascii="楷体" w:eastAsia="楷体" w:hAnsiTheme="majorEastAsia"/>
                <w:noProof/>
                <w:sz w:val="28"/>
                <w:szCs w:val="32"/>
              </w:rPr>
              <w:drawing>
                <wp:inline distT="0" distB="0" distL="0" distR="0">
                  <wp:extent cx="1270000" cy="1143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70000" cy="114300"/>
                          </a:xfrm>
                          <a:prstGeom prst="rect">
                            <a:avLst/>
                          </a:prstGeom>
                          <a:noFill/>
                          <a:ln>
                            <a:noFill/>
                          </a:ln>
                        </pic:spPr>
                      </pic:pic>
                    </a:graphicData>
                  </a:graphic>
                </wp:inline>
              </w:drawing>
            </w:r>
            <w:r>
              <w:rPr>
                <w:rFonts w:ascii="楷体" w:eastAsia="楷体" w:hAnsiTheme="majorEastAsia"/>
                <w:sz w:val="28"/>
                <w:szCs w:val="32"/>
              </w:rPr>
              <w:t>6.85%</w:t>
            </w:r>
          </w:p>
        </w:tc>
      </w:tr>
      <w:tr w:rsidR="005C09E9">
        <w:trPr>
          <w:trHeight w:val="500"/>
        </w:trPr>
        <w:tc>
          <w:tcPr>
            <w:tcW w:w="3070" w:type="dxa"/>
            <w:shd w:val="clear" w:color="auto" w:fill="FFFFFF"/>
            <w:vAlign w:val="center"/>
          </w:tcPr>
          <w:p w:rsidR="005C09E9" w:rsidRDefault="00145E63">
            <w:pPr>
              <w:rPr>
                <w:rFonts w:ascii="楷体" w:eastAsia="楷体" w:hAnsiTheme="majorEastAsia"/>
                <w:sz w:val="28"/>
                <w:szCs w:val="32"/>
              </w:rPr>
            </w:pPr>
            <w:r>
              <w:rPr>
                <w:rFonts w:ascii="楷体" w:eastAsia="楷体" w:hAnsiTheme="majorEastAsia"/>
                <w:sz w:val="28"/>
                <w:szCs w:val="32"/>
              </w:rPr>
              <w:t>无所谓</w:t>
            </w:r>
          </w:p>
        </w:tc>
        <w:tc>
          <w:tcPr>
            <w:tcW w:w="1001" w:type="dxa"/>
            <w:shd w:val="clear" w:color="auto" w:fill="FFFFFF"/>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51</w:t>
            </w:r>
          </w:p>
        </w:tc>
        <w:tc>
          <w:tcPr>
            <w:tcW w:w="4451" w:type="dxa"/>
            <w:shd w:val="clear" w:color="auto" w:fill="FFFFFF"/>
            <w:vAlign w:val="center"/>
          </w:tcPr>
          <w:p w:rsidR="005C09E9" w:rsidRDefault="00145E63">
            <w:pPr>
              <w:rPr>
                <w:rFonts w:ascii="楷体" w:eastAsia="楷体" w:hAnsiTheme="majorEastAsia"/>
                <w:sz w:val="28"/>
                <w:szCs w:val="32"/>
              </w:rPr>
            </w:pPr>
            <w:r>
              <w:rPr>
                <w:rFonts w:ascii="楷体" w:eastAsia="楷体" w:hAnsiTheme="majorEastAsia"/>
                <w:noProof/>
                <w:sz w:val="28"/>
                <w:szCs w:val="32"/>
              </w:rPr>
              <w:drawing>
                <wp:inline distT="0" distB="0" distL="0" distR="0">
                  <wp:extent cx="209550" cy="1143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9550" cy="114300"/>
                          </a:xfrm>
                          <a:prstGeom prst="rect">
                            <a:avLst/>
                          </a:prstGeom>
                          <a:noFill/>
                          <a:ln>
                            <a:noFill/>
                          </a:ln>
                        </pic:spPr>
                      </pic:pic>
                    </a:graphicData>
                  </a:graphic>
                </wp:inline>
              </w:drawing>
            </w:r>
            <w:r>
              <w:rPr>
                <w:rFonts w:ascii="楷体" w:eastAsia="楷体" w:hAnsiTheme="majorEastAsia"/>
                <w:noProof/>
                <w:sz w:val="28"/>
                <w:szCs w:val="32"/>
              </w:rPr>
              <w:drawing>
                <wp:inline distT="0" distB="0" distL="0" distR="0">
                  <wp:extent cx="1143000" cy="1143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0" cy="114300"/>
                          </a:xfrm>
                          <a:prstGeom prst="rect">
                            <a:avLst/>
                          </a:prstGeom>
                          <a:noFill/>
                          <a:ln>
                            <a:noFill/>
                          </a:ln>
                        </pic:spPr>
                      </pic:pic>
                    </a:graphicData>
                  </a:graphic>
                </wp:inline>
              </w:drawing>
            </w:r>
            <w:r>
              <w:rPr>
                <w:rFonts w:ascii="楷体" w:eastAsia="楷体" w:hAnsiTheme="majorEastAsia"/>
                <w:sz w:val="28"/>
                <w:szCs w:val="32"/>
              </w:rPr>
              <w:t>15.89%</w:t>
            </w:r>
          </w:p>
        </w:tc>
      </w:tr>
      <w:tr w:rsidR="005C09E9">
        <w:trPr>
          <w:trHeight w:val="500"/>
        </w:trPr>
        <w:tc>
          <w:tcPr>
            <w:tcW w:w="3070" w:type="dxa"/>
            <w:shd w:val="clear" w:color="auto" w:fill="E0E0E0"/>
            <w:vAlign w:val="center"/>
          </w:tcPr>
          <w:p w:rsidR="005C09E9" w:rsidRDefault="00145E63">
            <w:pPr>
              <w:rPr>
                <w:rFonts w:ascii="楷体" w:eastAsia="楷体" w:hAnsiTheme="majorEastAsia"/>
                <w:sz w:val="28"/>
                <w:szCs w:val="32"/>
              </w:rPr>
            </w:pPr>
            <w:r>
              <w:rPr>
                <w:rFonts w:ascii="楷体" w:eastAsia="楷体" w:hAnsiTheme="majorEastAsia"/>
                <w:sz w:val="28"/>
                <w:szCs w:val="32"/>
              </w:rPr>
              <w:t>本题有效填写人次</w:t>
            </w:r>
          </w:p>
        </w:tc>
        <w:tc>
          <w:tcPr>
            <w:tcW w:w="1001" w:type="dxa"/>
            <w:shd w:val="clear" w:color="auto" w:fill="E0E0E0"/>
            <w:vAlign w:val="center"/>
          </w:tcPr>
          <w:p w:rsidR="005C09E9" w:rsidRDefault="00145E63">
            <w:pPr>
              <w:jc w:val="center"/>
              <w:rPr>
                <w:rFonts w:ascii="楷体" w:eastAsia="楷体" w:hAnsiTheme="majorEastAsia"/>
                <w:sz w:val="28"/>
                <w:szCs w:val="32"/>
              </w:rPr>
            </w:pPr>
            <w:r>
              <w:rPr>
                <w:rFonts w:ascii="楷体" w:eastAsia="楷体" w:hAnsiTheme="majorEastAsia"/>
                <w:sz w:val="28"/>
                <w:szCs w:val="32"/>
              </w:rPr>
              <w:t>321</w:t>
            </w:r>
          </w:p>
        </w:tc>
        <w:tc>
          <w:tcPr>
            <w:tcW w:w="4451" w:type="dxa"/>
            <w:shd w:val="clear" w:color="auto" w:fill="E0E0E0"/>
            <w:vAlign w:val="center"/>
          </w:tcPr>
          <w:p w:rsidR="005C09E9" w:rsidRDefault="005C09E9">
            <w:pPr>
              <w:rPr>
                <w:rFonts w:ascii="楷体" w:eastAsia="楷体" w:hAnsiTheme="majorEastAsia"/>
                <w:sz w:val="28"/>
                <w:szCs w:val="32"/>
              </w:rPr>
            </w:pPr>
          </w:p>
        </w:tc>
      </w:tr>
    </w:tbl>
    <w:p w:rsidR="005C09E9" w:rsidRDefault="005C09E9">
      <w:pPr>
        <w:rPr>
          <w:rFonts w:ascii="楷体" w:eastAsia="楷体" w:hAnsiTheme="majorEastAsia"/>
          <w:sz w:val="28"/>
          <w:szCs w:val="32"/>
        </w:rPr>
      </w:pP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8</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您希望岳阳市报刊亭往哪种方式继续发展？</w:t>
      </w:r>
      <w:r>
        <w:rPr>
          <w:rFonts w:ascii="楷体" w:eastAsia="楷体" w:hAnsiTheme="majorEastAsia" w:hint="eastAsia"/>
          <w:sz w:val="28"/>
          <w:szCs w:val="32"/>
        </w:rPr>
        <w:t>[</w:t>
      </w:r>
      <w:r>
        <w:rPr>
          <w:rFonts w:ascii="楷体" w:eastAsia="楷体" w:hAnsiTheme="majorEastAsia" w:hint="eastAsia"/>
          <w:sz w:val="28"/>
          <w:szCs w:val="32"/>
        </w:rPr>
        <w:t>多选题</w:t>
      </w:r>
      <w:r>
        <w:rPr>
          <w:rFonts w:ascii="楷体" w:eastAsia="楷体" w:hAnsiTheme="majorEastAsia" w:hint="eastAsia"/>
          <w:sz w:val="28"/>
          <w:szCs w:val="32"/>
        </w:rPr>
        <w:t>]</w:t>
      </w:r>
      <w:r>
        <w:rPr>
          <w:rFonts w:ascii="楷体" w:eastAsia="楷体" w:hAnsiTheme="majorEastAsia" w:hint="eastAsia"/>
          <w:noProof/>
          <w:sz w:val="28"/>
          <w:szCs w:val="32"/>
        </w:rPr>
        <w:lastRenderedPageBreak/>
        <w:drawing>
          <wp:inline distT="0" distB="0" distL="0" distR="0">
            <wp:extent cx="5274310" cy="3076575"/>
            <wp:effectExtent l="0" t="0" r="21590" b="952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通过网络问卷，我们得出：</w:t>
      </w:r>
    </w:p>
    <w:p w:rsidR="005C09E9" w:rsidRDefault="00145E63">
      <w:pPr>
        <w:ind w:firstLineChars="100" w:firstLine="280"/>
        <w:rPr>
          <w:rFonts w:ascii="楷体" w:eastAsia="楷体" w:hAnsiTheme="majorEastAsia"/>
          <w:sz w:val="28"/>
          <w:szCs w:val="32"/>
        </w:rPr>
      </w:pPr>
      <w:r>
        <w:rPr>
          <w:rFonts w:ascii="楷体" w:eastAsia="楷体" w:hAnsiTheme="majorEastAsia" w:hint="eastAsia"/>
          <w:sz w:val="28"/>
          <w:szCs w:val="32"/>
        </w:rPr>
        <w:t>就岳阳市来看，大学生有获取新闻的需要。因为网络的高速发展与其本身的便捷性和时效性，他们更加倾向于通过互联网来查看新闻，获取资讯。虽然纸质报刊（报纸和期刊）占比都在下降，但是购买实体期刊的比率远比购买实体报纸的比率要大，并且大家购买报刊杂志大多都还是通过报刊亭的途径来获得的。</w:t>
      </w:r>
    </w:p>
    <w:p w:rsidR="005C09E9" w:rsidRDefault="00145E63">
      <w:pPr>
        <w:rPr>
          <w:rFonts w:ascii="楷体" w:eastAsia="楷体" w:hAnsiTheme="majorEastAsia"/>
          <w:sz w:val="28"/>
          <w:szCs w:val="32"/>
        </w:rPr>
      </w:pPr>
      <w:r>
        <w:rPr>
          <w:rFonts w:ascii="楷体" w:eastAsia="楷体" w:hAnsiTheme="majorEastAsia" w:hint="eastAsia"/>
          <w:sz w:val="28"/>
          <w:szCs w:val="32"/>
        </w:rPr>
        <w:t xml:space="preserve">  </w:t>
      </w:r>
      <w:r>
        <w:rPr>
          <w:rFonts w:ascii="楷体" w:eastAsia="楷体" w:hAnsiTheme="majorEastAsia" w:hint="eastAsia"/>
          <w:sz w:val="28"/>
          <w:szCs w:val="32"/>
        </w:rPr>
        <w:t>可能是因为个人需求或者是文化建设的需要</w:t>
      </w:r>
      <w:proofErr w:type="gramStart"/>
      <w:r>
        <w:rPr>
          <w:rFonts w:ascii="楷体" w:eastAsia="楷体" w:hAnsiTheme="majorEastAsia" w:hint="eastAsia"/>
          <w:sz w:val="28"/>
          <w:szCs w:val="32"/>
        </w:rPr>
        <w:t>亦或</w:t>
      </w:r>
      <w:proofErr w:type="gramEnd"/>
      <w:r>
        <w:rPr>
          <w:rFonts w:ascii="楷体" w:eastAsia="楷体" w:hAnsiTheme="majorEastAsia" w:hint="eastAsia"/>
          <w:sz w:val="28"/>
          <w:szCs w:val="32"/>
        </w:rPr>
        <w:t>是因为情怀，大家觉得报刊</w:t>
      </w:r>
      <w:proofErr w:type="gramStart"/>
      <w:r>
        <w:rPr>
          <w:rFonts w:ascii="楷体" w:eastAsia="楷体" w:hAnsiTheme="majorEastAsia" w:hint="eastAsia"/>
          <w:sz w:val="28"/>
          <w:szCs w:val="32"/>
        </w:rPr>
        <w:t>亭还是</w:t>
      </w:r>
      <w:proofErr w:type="gramEnd"/>
      <w:r>
        <w:rPr>
          <w:rFonts w:ascii="楷体" w:eastAsia="楷体" w:hAnsiTheme="majorEastAsia" w:hint="eastAsia"/>
          <w:sz w:val="28"/>
          <w:szCs w:val="32"/>
        </w:rPr>
        <w:t>有必要存在的，只是需要改变以往的销售方式，或者是增加新的元素，这样才能重新求得发展。</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#(2)</w:t>
      </w:r>
      <w:r>
        <w:rPr>
          <w:rFonts w:ascii="楷体" w:eastAsia="楷体" w:hAnsiTheme="majorEastAsia" w:hint="eastAsia"/>
          <w:sz w:val="28"/>
          <w:szCs w:val="32"/>
        </w:rPr>
        <w:t>实体问卷部分</w:t>
      </w: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1</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您的性别？</w:t>
      </w:r>
    </w:p>
    <w:p w:rsidR="005C09E9" w:rsidRDefault="00145E63">
      <w:pPr>
        <w:rPr>
          <w:rFonts w:ascii="楷体" w:eastAsia="楷体" w:hAnsiTheme="majorEastAsia"/>
          <w:sz w:val="28"/>
          <w:szCs w:val="32"/>
        </w:rPr>
      </w:pPr>
      <w:r>
        <w:rPr>
          <w:rFonts w:ascii="楷体" w:eastAsia="楷体" w:hAnsiTheme="majorEastAsia" w:hint="eastAsia"/>
          <w:sz w:val="28"/>
          <w:szCs w:val="32"/>
        </w:rPr>
        <w:t xml:space="preserve"> </w:t>
      </w:r>
      <w:r>
        <w:rPr>
          <w:rFonts w:ascii="楷体" w:eastAsia="楷体" w:hAnsiTheme="majorEastAsia" w:hint="eastAsia"/>
          <w:sz w:val="28"/>
          <w:szCs w:val="32"/>
        </w:rPr>
        <w:t>男：</w:t>
      </w:r>
      <w:r>
        <w:rPr>
          <w:rFonts w:ascii="楷体" w:eastAsia="楷体" w:hAnsiTheme="majorEastAsia" w:hint="eastAsia"/>
          <w:sz w:val="28"/>
          <w:szCs w:val="32"/>
        </w:rPr>
        <w:t xml:space="preserve">27  </w:t>
      </w:r>
      <w:r>
        <w:rPr>
          <w:rFonts w:ascii="楷体" w:eastAsia="楷体" w:hAnsiTheme="majorEastAsia" w:hint="eastAsia"/>
          <w:sz w:val="28"/>
          <w:szCs w:val="32"/>
        </w:rPr>
        <w:t>女：</w:t>
      </w:r>
      <w:r>
        <w:rPr>
          <w:rFonts w:ascii="楷体" w:eastAsia="楷体" w:hAnsiTheme="majorEastAsia" w:hint="eastAsia"/>
          <w:sz w:val="28"/>
          <w:szCs w:val="32"/>
        </w:rPr>
        <w:t>27</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2</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您的年龄？</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00</w:t>
      </w:r>
      <w:r>
        <w:rPr>
          <w:rFonts w:ascii="楷体" w:eastAsia="楷体" w:hAnsiTheme="majorEastAsia" w:hint="eastAsia"/>
          <w:sz w:val="28"/>
          <w:szCs w:val="32"/>
        </w:rPr>
        <w:t>后</w:t>
      </w:r>
      <w:r>
        <w:rPr>
          <w:rFonts w:ascii="楷体" w:eastAsia="楷体" w:hAnsiTheme="majorEastAsia" w:hint="eastAsia"/>
          <w:sz w:val="28"/>
          <w:szCs w:val="32"/>
        </w:rPr>
        <w:t>-5</w:t>
      </w:r>
      <w:r>
        <w:rPr>
          <w:rFonts w:ascii="楷体" w:eastAsia="楷体" w:hAnsiTheme="majorEastAsia" w:hint="eastAsia"/>
          <w:sz w:val="28"/>
          <w:szCs w:val="32"/>
        </w:rPr>
        <w:t>人</w:t>
      </w:r>
      <w:r>
        <w:rPr>
          <w:rFonts w:ascii="楷体" w:eastAsia="楷体" w:hAnsiTheme="majorEastAsia" w:hint="eastAsia"/>
          <w:sz w:val="28"/>
          <w:szCs w:val="32"/>
        </w:rPr>
        <w:t xml:space="preserve"> </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90</w:t>
      </w:r>
      <w:r>
        <w:rPr>
          <w:rFonts w:ascii="楷体" w:eastAsia="楷体" w:hAnsiTheme="majorEastAsia" w:hint="eastAsia"/>
          <w:sz w:val="28"/>
          <w:szCs w:val="32"/>
        </w:rPr>
        <w:t>后</w:t>
      </w:r>
      <w:r>
        <w:rPr>
          <w:rFonts w:ascii="楷体" w:eastAsia="楷体" w:hAnsiTheme="majorEastAsia" w:hint="eastAsia"/>
          <w:sz w:val="28"/>
          <w:szCs w:val="32"/>
        </w:rPr>
        <w:t>-8</w:t>
      </w:r>
      <w:r>
        <w:rPr>
          <w:rFonts w:ascii="楷体" w:eastAsia="楷体" w:hAnsiTheme="majorEastAsia" w:hint="eastAsia"/>
          <w:sz w:val="28"/>
          <w:szCs w:val="32"/>
        </w:rPr>
        <w:t>人</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 xml:space="preserve"> 80</w:t>
      </w:r>
      <w:r>
        <w:rPr>
          <w:rFonts w:ascii="楷体" w:eastAsia="楷体" w:hAnsiTheme="majorEastAsia" w:hint="eastAsia"/>
          <w:sz w:val="28"/>
          <w:szCs w:val="32"/>
        </w:rPr>
        <w:t>后</w:t>
      </w:r>
      <w:r>
        <w:rPr>
          <w:rFonts w:ascii="楷体" w:eastAsia="楷体" w:hAnsiTheme="majorEastAsia" w:hint="eastAsia"/>
          <w:sz w:val="28"/>
          <w:szCs w:val="32"/>
        </w:rPr>
        <w:t>-9</w:t>
      </w:r>
      <w:r>
        <w:rPr>
          <w:rFonts w:ascii="楷体" w:eastAsia="楷体" w:hAnsiTheme="majorEastAsia" w:hint="eastAsia"/>
          <w:sz w:val="28"/>
          <w:szCs w:val="32"/>
        </w:rPr>
        <w:t>人</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 xml:space="preserve"> 70</w:t>
      </w:r>
      <w:r>
        <w:rPr>
          <w:rFonts w:ascii="楷体" w:eastAsia="楷体" w:hAnsiTheme="majorEastAsia" w:hint="eastAsia"/>
          <w:sz w:val="28"/>
          <w:szCs w:val="32"/>
        </w:rPr>
        <w:t>后</w:t>
      </w:r>
      <w:r>
        <w:rPr>
          <w:rFonts w:ascii="楷体" w:eastAsia="楷体" w:hAnsiTheme="majorEastAsia" w:hint="eastAsia"/>
          <w:sz w:val="28"/>
          <w:szCs w:val="32"/>
        </w:rPr>
        <w:t>-14</w:t>
      </w:r>
      <w:r>
        <w:rPr>
          <w:rFonts w:ascii="楷体" w:eastAsia="楷体" w:hAnsiTheme="majorEastAsia" w:hint="eastAsia"/>
          <w:sz w:val="28"/>
          <w:szCs w:val="32"/>
        </w:rPr>
        <w:t>人</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 xml:space="preserve"> 60</w:t>
      </w:r>
      <w:r>
        <w:rPr>
          <w:rFonts w:ascii="楷体" w:eastAsia="楷体" w:hAnsiTheme="majorEastAsia" w:hint="eastAsia"/>
          <w:sz w:val="28"/>
          <w:szCs w:val="32"/>
        </w:rPr>
        <w:t>后</w:t>
      </w:r>
      <w:r>
        <w:rPr>
          <w:rFonts w:ascii="楷体" w:eastAsia="楷体" w:hAnsiTheme="majorEastAsia" w:hint="eastAsia"/>
          <w:sz w:val="28"/>
          <w:szCs w:val="32"/>
        </w:rPr>
        <w:t>-8</w:t>
      </w:r>
      <w:r>
        <w:rPr>
          <w:rFonts w:ascii="楷体" w:eastAsia="楷体" w:hAnsiTheme="majorEastAsia" w:hint="eastAsia"/>
          <w:sz w:val="28"/>
          <w:szCs w:val="32"/>
        </w:rPr>
        <w:t>人</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 xml:space="preserve"> 50</w:t>
      </w:r>
      <w:r>
        <w:rPr>
          <w:rFonts w:ascii="楷体" w:eastAsia="楷体" w:hAnsiTheme="majorEastAsia" w:hint="eastAsia"/>
          <w:sz w:val="28"/>
          <w:szCs w:val="32"/>
        </w:rPr>
        <w:t>后</w:t>
      </w:r>
      <w:r>
        <w:rPr>
          <w:rFonts w:ascii="楷体" w:eastAsia="楷体" w:hAnsiTheme="majorEastAsia" w:hint="eastAsia"/>
          <w:sz w:val="28"/>
          <w:szCs w:val="32"/>
        </w:rPr>
        <w:t>-6</w:t>
      </w:r>
      <w:r>
        <w:rPr>
          <w:rFonts w:ascii="楷体" w:eastAsia="楷体" w:hAnsiTheme="majorEastAsia" w:hint="eastAsia"/>
          <w:sz w:val="28"/>
          <w:szCs w:val="32"/>
        </w:rPr>
        <w:t>人</w:t>
      </w:r>
    </w:p>
    <w:p w:rsidR="005C09E9" w:rsidRDefault="00145E63">
      <w:pPr>
        <w:ind w:firstLineChars="100" w:firstLine="280"/>
        <w:rPr>
          <w:rFonts w:ascii="楷体" w:eastAsia="楷体" w:hAnsiTheme="majorEastAsia"/>
          <w:sz w:val="28"/>
          <w:szCs w:val="32"/>
        </w:rPr>
      </w:pPr>
      <w:r>
        <w:rPr>
          <w:rFonts w:ascii="楷体" w:eastAsia="楷体" w:hAnsiTheme="majorEastAsia" w:hint="eastAsia"/>
          <w:sz w:val="28"/>
          <w:szCs w:val="32"/>
        </w:rPr>
        <w:t>50</w:t>
      </w:r>
      <w:r>
        <w:rPr>
          <w:rFonts w:ascii="楷体" w:eastAsia="楷体" w:hAnsiTheme="majorEastAsia" w:hint="eastAsia"/>
          <w:sz w:val="28"/>
          <w:szCs w:val="32"/>
        </w:rPr>
        <w:t>前</w:t>
      </w:r>
      <w:r>
        <w:rPr>
          <w:rFonts w:ascii="楷体" w:eastAsia="楷体" w:hAnsiTheme="majorEastAsia" w:hint="eastAsia"/>
          <w:sz w:val="28"/>
          <w:szCs w:val="32"/>
        </w:rPr>
        <w:t>-4</w:t>
      </w:r>
      <w:r>
        <w:rPr>
          <w:rFonts w:ascii="楷体" w:eastAsia="楷体" w:hAnsiTheme="majorEastAsia" w:hint="eastAsia"/>
          <w:sz w:val="28"/>
          <w:szCs w:val="32"/>
        </w:rPr>
        <w:t>人</w:t>
      </w:r>
    </w:p>
    <w:p w:rsidR="005C09E9" w:rsidRDefault="005C09E9">
      <w:pPr>
        <w:ind w:firstLineChars="50" w:firstLine="140"/>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3</w:t>
      </w:r>
      <w:r>
        <w:rPr>
          <w:rFonts w:ascii="楷体" w:eastAsia="楷体" w:hAnsiTheme="majorEastAsia" w:hint="eastAsia"/>
          <w:sz w:val="28"/>
          <w:szCs w:val="32"/>
        </w:rPr>
        <w:t>题</w:t>
      </w:r>
      <w:r>
        <w:rPr>
          <w:rFonts w:ascii="楷体" w:eastAsia="楷体" w:hAnsiTheme="majorEastAsia"/>
          <w:sz w:val="28"/>
          <w:szCs w:val="32"/>
        </w:rPr>
        <w:t xml:space="preserve">  </w:t>
      </w:r>
      <w:r>
        <w:rPr>
          <w:rFonts w:ascii="楷体" w:eastAsia="楷体" w:hAnsiTheme="majorEastAsia" w:hint="eastAsia"/>
          <w:sz w:val="28"/>
          <w:szCs w:val="32"/>
        </w:rPr>
        <w:t>请问您平时</w:t>
      </w:r>
      <w:proofErr w:type="gramStart"/>
      <w:r>
        <w:rPr>
          <w:rFonts w:ascii="楷体" w:eastAsia="楷体" w:hAnsiTheme="majorEastAsia" w:hint="eastAsia"/>
          <w:sz w:val="28"/>
          <w:szCs w:val="32"/>
        </w:rPr>
        <w:t>多久看</w:t>
      </w:r>
      <w:proofErr w:type="gramEnd"/>
      <w:r>
        <w:rPr>
          <w:rFonts w:ascii="楷体" w:eastAsia="楷体" w:hAnsiTheme="majorEastAsia" w:hint="eastAsia"/>
          <w:sz w:val="28"/>
          <w:szCs w:val="32"/>
        </w:rPr>
        <w:t>一次新闻</w:t>
      </w:r>
      <w:r>
        <w:rPr>
          <w:rFonts w:ascii="楷体" w:eastAsia="楷体" w:hAnsiTheme="majorEastAsia" w:hint="eastAsia"/>
          <w:sz w:val="28"/>
          <w:szCs w:val="32"/>
        </w:rPr>
        <w:t>?</w:t>
      </w:r>
    </w:p>
    <w:p w:rsidR="005C09E9" w:rsidRDefault="00145E63">
      <w:pPr>
        <w:ind w:firstLineChars="50" w:firstLine="140"/>
        <w:rPr>
          <w:rFonts w:ascii="楷体" w:eastAsia="楷体" w:hAnsiTheme="majorEastAsia"/>
          <w:sz w:val="28"/>
          <w:szCs w:val="32"/>
        </w:rPr>
      </w:pPr>
      <w:r>
        <w:rPr>
          <w:rFonts w:ascii="楷体" w:eastAsia="楷体" w:hAnsiTheme="majorEastAsia" w:hint="eastAsia"/>
          <w:sz w:val="28"/>
          <w:szCs w:val="32"/>
        </w:rPr>
        <w:t>每天：</w:t>
      </w:r>
      <w:r>
        <w:rPr>
          <w:rFonts w:ascii="楷体" w:eastAsia="楷体" w:hAnsiTheme="majorEastAsia" w:hint="eastAsia"/>
          <w:sz w:val="28"/>
          <w:szCs w:val="32"/>
        </w:rPr>
        <w:t xml:space="preserve">20   </w:t>
      </w:r>
      <w:r>
        <w:rPr>
          <w:rFonts w:ascii="楷体" w:eastAsia="楷体" w:hAnsiTheme="majorEastAsia" w:hint="eastAsia"/>
          <w:sz w:val="28"/>
          <w:szCs w:val="32"/>
        </w:rPr>
        <w:t>经常：</w:t>
      </w:r>
      <w:r>
        <w:rPr>
          <w:rFonts w:ascii="楷体" w:eastAsia="楷体" w:hAnsiTheme="majorEastAsia" w:hint="eastAsia"/>
          <w:sz w:val="28"/>
          <w:szCs w:val="32"/>
        </w:rPr>
        <w:t xml:space="preserve">16  </w:t>
      </w:r>
      <w:r>
        <w:rPr>
          <w:rFonts w:ascii="楷体" w:eastAsia="楷体" w:hAnsiTheme="majorEastAsia" w:hint="eastAsia"/>
          <w:sz w:val="28"/>
          <w:szCs w:val="32"/>
        </w:rPr>
        <w:t>偶尔：</w:t>
      </w:r>
      <w:r>
        <w:rPr>
          <w:rFonts w:ascii="楷体" w:eastAsia="楷体" w:hAnsiTheme="majorEastAsia" w:hint="eastAsia"/>
          <w:sz w:val="28"/>
          <w:szCs w:val="32"/>
        </w:rPr>
        <w:t xml:space="preserve">15  </w:t>
      </w:r>
      <w:r>
        <w:rPr>
          <w:rFonts w:ascii="楷体" w:eastAsia="楷体" w:hAnsiTheme="majorEastAsia" w:hint="eastAsia"/>
          <w:sz w:val="28"/>
          <w:szCs w:val="32"/>
        </w:rPr>
        <w:t>几乎不：</w:t>
      </w:r>
      <w:r>
        <w:rPr>
          <w:rFonts w:ascii="楷体" w:eastAsia="楷体" w:hAnsiTheme="majorEastAsia" w:hint="eastAsia"/>
          <w:sz w:val="28"/>
          <w:szCs w:val="32"/>
        </w:rPr>
        <w:t>3</w:t>
      </w:r>
    </w:p>
    <w:p w:rsidR="005C09E9" w:rsidRDefault="005C09E9">
      <w:pPr>
        <w:ind w:firstLineChars="50" w:firstLine="140"/>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4</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通过哪种方式来阅读新闻？</w:t>
      </w:r>
    </w:p>
    <w:p w:rsidR="005C09E9" w:rsidRDefault="00145E63">
      <w:pPr>
        <w:rPr>
          <w:rFonts w:ascii="楷体" w:eastAsia="楷体" w:hAnsiTheme="majorEastAsia"/>
          <w:sz w:val="28"/>
          <w:szCs w:val="32"/>
        </w:rPr>
      </w:pPr>
      <w:r>
        <w:rPr>
          <w:rFonts w:ascii="楷体" w:eastAsia="楷体" w:hAnsiTheme="majorEastAsia" w:hint="eastAsia"/>
          <w:sz w:val="28"/>
          <w:szCs w:val="32"/>
        </w:rPr>
        <w:t>选纸质报刊的只有</w:t>
      </w:r>
      <w:r>
        <w:rPr>
          <w:rFonts w:ascii="楷体" w:eastAsia="楷体" w:hAnsiTheme="majorEastAsia" w:hint="eastAsia"/>
          <w:sz w:val="28"/>
          <w:szCs w:val="32"/>
        </w:rPr>
        <w:t>7</w:t>
      </w:r>
      <w:r>
        <w:rPr>
          <w:rFonts w:ascii="楷体" w:eastAsia="楷体" w:hAnsiTheme="majorEastAsia" w:hint="eastAsia"/>
          <w:sz w:val="28"/>
          <w:szCs w:val="32"/>
        </w:rPr>
        <w:t>人</w:t>
      </w:r>
      <w:r>
        <w:rPr>
          <w:rFonts w:ascii="楷体" w:eastAsia="楷体" w:hAnsiTheme="majorEastAsia" w:hint="eastAsia"/>
          <w:sz w:val="28"/>
          <w:szCs w:val="32"/>
        </w:rPr>
        <w:t xml:space="preserve"> </w:t>
      </w:r>
      <w:r>
        <w:rPr>
          <w:rFonts w:ascii="楷体" w:eastAsia="楷体" w:hAnsiTheme="majorEastAsia" w:hint="eastAsia"/>
          <w:sz w:val="28"/>
          <w:szCs w:val="32"/>
        </w:rPr>
        <w:t>（应回答这道题的有</w:t>
      </w:r>
      <w:r>
        <w:rPr>
          <w:rFonts w:ascii="楷体" w:eastAsia="楷体" w:hAnsiTheme="majorEastAsia" w:hint="eastAsia"/>
          <w:sz w:val="28"/>
          <w:szCs w:val="32"/>
        </w:rPr>
        <w:t>51</w:t>
      </w:r>
      <w:r>
        <w:rPr>
          <w:rFonts w:ascii="楷体" w:eastAsia="楷体" w:hAnsiTheme="majorEastAsia" w:hint="eastAsia"/>
          <w:sz w:val="28"/>
          <w:szCs w:val="32"/>
        </w:rPr>
        <w:t>人）</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5</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请问您阅读纸质报纸的频率是？</w:t>
      </w:r>
    </w:p>
    <w:p w:rsidR="005C09E9" w:rsidRDefault="00145E63">
      <w:pPr>
        <w:rPr>
          <w:rFonts w:ascii="楷体" w:eastAsia="楷体" w:hAnsiTheme="majorEastAsia"/>
          <w:sz w:val="28"/>
          <w:szCs w:val="32"/>
        </w:rPr>
      </w:pPr>
      <w:r>
        <w:rPr>
          <w:rFonts w:ascii="楷体" w:eastAsia="楷体" w:hAnsiTheme="majorEastAsia" w:hint="eastAsia"/>
          <w:sz w:val="28"/>
          <w:szCs w:val="32"/>
        </w:rPr>
        <w:t>每天：</w:t>
      </w:r>
      <w:r>
        <w:rPr>
          <w:rFonts w:ascii="楷体" w:eastAsia="楷体" w:hAnsiTheme="majorEastAsia" w:hint="eastAsia"/>
          <w:sz w:val="28"/>
          <w:szCs w:val="32"/>
        </w:rPr>
        <w:t xml:space="preserve">2  </w:t>
      </w:r>
      <w:r>
        <w:rPr>
          <w:rFonts w:ascii="楷体" w:eastAsia="楷体" w:hAnsiTheme="majorEastAsia" w:hint="eastAsia"/>
          <w:sz w:val="28"/>
          <w:szCs w:val="32"/>
        </w:rPr>
        <w:t>经常：</w:t>
      </w:r>
      <w:r>
        <w:rPr>
          <w:rFonts w:ascii="楷体" w:eastAsia="楷体" w:hAnsiTheme="majorEastAsia" w:hint="eastAsia"/>
          <w:sz w:val="28"/>
          <w:szCs w:val="32"/>
        </w:rPr>
        <w:t xml:space="preserve">3  </w:t>
      </w:r>
      <w:r>
        <w:rPr>
          <w:rFonts w:ascii="楷体" w:eastAsia="楷体" w:hAnsiTheme="majorEastAsia" w:hint="eastAsia"/>
          <w:sz w:val="28"/>
          <w:szCs w:val="32"/>
        </w:rPr>
        <w:t>偶尔：</w:t>
      </w:r>
      <w:r>
        <w:rPr>
          <w:rFonts w:ascii="楷体" w:eastAsia="楷体" w:hAnsiTheme="majorEastAsia" w:hint="eastAsia"/>
          <w:sz w:val="28"/>
          <w:szCs w:val="32"/>
        </w:rPr>
        <w:t>2</w:t>
      </w:r>
      <w:r>
        <w:rPr>
          <w:rFonts w:ascii="楷体" w:eastAsia="楷体" w:hAnsiTheme="majorEastAsia" w:hint="eastAsia"/>
          <w:sz w:val="28"/>
          <w:szCs w:val="32"/>
        </w:rPr>
        <w:t>（应回答这道题的有</w:t>
      </w:r>
      <w:r>
        <w:rPr>
          <w:rFonts w:ascii="楷体" w:eastAsia="楷体" w:hAnsiTheme="majorEastAsia" w:hint="eastAsia"/>
          <w:sz w:val="28"/>
          <w:szCs w:val="32"/>
        </w:rPr>
        <w:t>7</w:t>
      </w:r>
      <w:r>
        <w:rPr>
          <w:rFonts w:ascii="楷体" w:eastAsia="楷体" w:hAnsiTheme="majorEastAsia" w:hint="eastAsia"/>
          <w:sz w:val="28"/>
          <w:szCs w:val="32"/>
        </w:rPr>
        <w:t>人）</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6</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请问您阅读期刊的频率是？</w:t>
      </w:r>
    </w:p>
    <w:p w:rsidR="005C09E9" w:rsidRDefault="00145E63">
      <w:pPr>
        <w:rPr>
          <w:rFonts w:ascii="楷体" w:eastAsia="楷体" w:hAnsiTheme="majorEastAsia"/>
          <w:sz w:val="28"/>
          <w:szCs w:val="32"/>
        </w:rPr>
      </w:pPr>
      <w:r>
        <w:rPr>
          <w:rFonts w:ascii="楷体" w:eastAsia="楷体" w:hAnsiTheme="majorEastAsia" w:hint="eastAsia"/>
          <w:sz w:val="28"/>
          <w:szCs w:val="32"/>
        </w:rPr>
        <w:t>每天：</w:t>
      </w:r>
      <w:r>
        <w:rPr>
          <w:rFonts w:ascii="楷体" w:eastAsia="楷体" w:hAnsiTheme="majorEastAsia" w:hint="eastAsia"/>
          <w:sz w:val="28"/>
          <w:szCs w:val="32"/>
        </w:rPr>
        <w:t xml:space="preserve">0  </w:t>
      </w:r>
      <w:r>
        <w:rPr>
          <w:rFonts w:ascii="楷体" w:eastAsia="楷体" w:hAnsiTheme="majorEastAsia" w:hint="eastAsia"/>
          <w:sz w:val="28"/>
          <w:szCs w:val="32"/>
        </w:rPr>
        <w:t>经常：</w:t>
      </w:r>
      <w:r>
        <w:rPr>
          <w:rFonts w:ascii="楷体" w:eastAsia="楷体" w:hAnsiTheme="majorEastAsia" w:hint="eastAsia"/>
          <w:sz w:val="28"/>
          <w:szCs w:val="32"/>
        </w:rPr>
        <w:t xml:space="preserve">9  </w:t>
      </w:r>
      <w:r>
        <w:rPr>
          <w:rFonts w:ascii="楷体" w:eastAsia="楷体" w:hAnsiTheme="majorEastAsia" w:hint="eastAsia"/>
          <w:sz w:val="28"/>
          <w:szCs w:val="32"/>
        </w:rPr>
        <w:t>偶尔：</w:t>
      </w:r>
      <w:r>
        <w:rPr>
          <w:rFonts w:ascii="楷体" w:eastAsia="楷体" w:hAnsiTheme="majorEastAsia" w:hint="eastAsia"/>
          <w:sz w:val="28"/>
          <w:szCs w:val="32"/>
        </w:rPr>
        <w:t xml:space="preserve">24  </w:t>
      </w:r>
      <w:r>
        <w:rPr>
          <w:rFonts w:ascii="楷体" w:eastAsia="楷体" w:hAnsiTheme="majorEastAsia" w:hint="eastAsia"/>
          <w:sz w:val="28"/>
          <w:szCs w:val="32"/>
        </w:rPr>
        <w:t>几乎不：</w:t>
      </w:r>
      <w:r>
        <w:rPr>
          <w:rFonts w:ascii="楷体" w:eastAsia="楷体" w:hAnsiTheme="majorEastAsia" w:hint="eastAsia"/>
          <w:sz w:val="28"/>
          <w:szCs w:val="32"/>
        </w:rPr>
        <w:t>21</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lastRenderedPageBreak/>
        <w:t>第</w:t>
      </w:r>
      <w:r>
        <w:rPr>
          <w:rFonts w:ascii="楷体" w:eastAsia="楷体" w:hAnsiTheme="majorEastAsia" w:hint="eastAsia"/>
          <w:sz w:val="28"/>
          <w:szCs w:val="32"/>
        </w:rPr>
        <w:t>7</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请问您获得期刊的途径是？</w:t>
      </w:r>
    </w:p>
    <w:p w:rsidR="005C09E9" w:rsidRDefault="00145E63">
      <w:pPr>
        <w:rPr>
          <w:rFonts w:ascii="楷体" w:eastAsia="楷体" w:hAnsiTheme="majorEastAsia"/>
          <w:sz w:val="28"/>
          <w:szCs w:val="32"/>
        </w:rPr>
      </w:pPr>
      <w:r>
        <w:rPr>
          <w:rFonts w:ascii="楷体" w:eastAsia="楷体" w:hAnsiTheme="majorEastAsia" w:hint="eastAsia"/>
          <w:sz w:val="28"/>
          <w:szCs w:val="32"/>
        </w:rPr>
        <w:t xml:space="preserve">  </w:t>
      </w:r>
      <w:r>
        <w:rPr>
          <w:rFonts w:ascii="楷体" w:eastAsia="楷体" w:hAnsiTheme="majorEastAsia" w:hint="eastAsia"/>
          <w:sz w:val="28"/>
          <w:szCs w:val="32"/>
        </w:rPr>
        <w:t>从报刊亭购买的只有</w:t>
      </w:r>
      <w:r>
        <w:rPr>
          <w:rFonts w:ascii="楷体" w:eastAsia="楷体" w:hAnsiTheme="majorEastAsia" w:hint="eastAsia"/>
          <w:sz w:val="28"/>
          <w:szCs w:val="32"/>
        </w:rPr>
        <w:t>5</w:t>
      </w:r>
      <w:r>
        <w:rPr>
          <w:rFonts w:ascii="楷体" w:eastAsia="楷体" w:hAnsiTheme="majorEastAsia" w:hint="eastAsia"/>
          <w:sz w:val="28"/>
          <w:szCs w:val="32"/>
        </w:rPr>
        <w:t>人（应回答者道题得有</w:t>
      </w:r>
      <w:r>
        <w:rPr>
          <w:rFonts w:ascii="楷体" w:eastAsia="楷体" w:hAnsiTheme="majorEastAsia" w:hint="eastAsia"/>
          <w:sz w:val="28"/>
          <w:szCs w:val="32"/>
        </w:rPr>
        <w:t>33</w:t>
      </w:r>
      <w:r>
        <w:rPr>
          <w:rFonts w:ascii="楷体" w:eastAsia="楷体" w:hAnsiTheme="majorEastAsia" w:hint="eastAsia"/>
          <w:sz w:val="28"/>
          <w:szCs w:val="32"/>
        </w:rPr>
        <w:t>人）</w:t>
      </w:r>
    </w:p>
    <w:p w:rsidR="005C09E9" w:rsidRDefault="005C09E9">
      <w:pPr>
        <w:rPr>
          <w:rFonts w:ascii="楷体" w:eastAsia="楷体" w:hAnsiTheme="majorEastAsia"/>
          <w:sz w:val="28"/>
          <w:szCs w:val="32"/>
        </w:rPr>
      </w:pPr>
    </w:p>
    <w:p w:rsidR="005C09E9" w:rsidRDefault="00145E63">
      <w:pPr>
        <w:rPr>
          <w:rFonts w:ascii="楷体" w:eastAsia="楷体" w:hAnsiTheme="majorEastAsia"/>
          <w:sz w:val="28"/>
          <w:szCs w:val="32"/>
        </w:rPr>
      </w:pPr>
      <w:r>
        <w:rPr>
          <w:rFonts w:ascii="楷体" w:eastAsia="楷体" w:hAnsiTheme="majorEastAsia" w:hint="eastAsia"/>
          <w:sz w:val="28"/>
          <w:szCs w:val="32"/>
        </w:rPr>
        <w:t>第</w:t>
      </w:r>
      <w:r>
        <w:rPr>
          <w:rFonts w:ascii="楷体" w:eastAsia="楷体" w:hAnsiTheme="majorEastAsia" w:hint="eastAsia"/>
          <w:sz w:val="28"/>
          <w:szCs w:val="32"/>
        </w:rPr>
        <w:t>8</w:t>
      </w:r>
      <w:r>
        <w:rPr>
          <w:rFonts w:ascii="楷体" w:eastAsia="楷体" w:hAnsiTheme="majorEastAsia" w:hint="eastAsia"/>
          <w:sz w:val="28"/>
          <w:szCs w:val="32"/>
        </w:rPr>
        <w:t>题</w:t>
      </w:r>
      <w:r>
        <w:rPr>
          <w:rFonts w:ascii="楷体" w:eastAsia="楷体" w:hAnsiTheme="majorEastAsia" w:hint="eastAsia"/>
          <w:sz w:val="28"/>
          <w:szCs w:val="32"/>
        </w:rPr>
        <w:t xml:space="preserve">  </w:t>
      </w:r>
      <w:r>
        <w:rPr>
          <w:rFonts w:ascii="楷体" w:eastAsia="楷体" w:hAnsiTheme="majorEastAsia" w:hint="eastAsia"/>
          <w:sz w:val="28"/>
          <w:szCs w:val="32"/>
        </w:rPr>
        <w:t>您觉得岳阳市需要报刊亭吗？</w:t>
      </w:r>
    </w:p>
    <w:p w:rsidR="005C09E9" w:rsidRDefault="00145E63">
      <w:pPr>
        <w:rPr>
          <w:rFonts w:ascii="楷体" w:eastAsia="楷体" w:hAnsiTheme="majorEastAsia"/>
          <w:sz w:val="28"/>
          <w:szCs w:val="32"/>
        </w:rPr>
      </w:pPr>
      <w:r>
        <w:rPr>
          <w:rFonts w:ascii="楷体" w:eastAsia="楷体" w:hAnsiTheme="majorEastAsia" w:hint="eastAsia"/>
          <w:sz w:val="28"/>
          <w:szCs w:val="32"/>
        </w:rPr>
        <w:t>需要</w:t>
      </w:r>
      <w:r>
        <w:rPr>
          <w:rFonts w:ascii="楷体" w:eastAsia="楷体" w:hAnsiTheme="majorEastAsia" w:hint="eastAsia"/>
          <w:sz w:val="28"/>
          <w:szCs w:val="32"/>
        </w:rPr>
        <w:t xml:space="preserve">30  </w:t>
      </w:r>
      <w:r>
        <w:rPr>
          <w:rFonts w:ascii="楷体" w:eastAsia="楷体" w:hAnsiTheme="majorEastAsia" w:hint="eastAsia"/>
          <w:sz w:val="28"/>
          <w:szCs w:val="32"/>
        </w:rPr>
        <w:t>不需要</w:t>
      </w:r>
      <w:r>
        <w:rPr>
          <w:rFonts w:ascii="楷体" w:eastAsia="楷体" w:hAnsiTheme="majorEastAsia" w:hint="eastAsia"/>
          <w:sz w:val="28"/>
          <w:szCs w:val="32"/>
        </w:rPr>
        <w:t xml:space="preserve">5   </w:t>
      </w:r>
      <w:r>
        <w:rPr>
          <w:rFonts w:ascii="楷体" w:eastAsia="楷体" w:hAnsiTheme="majorEastAsia" w:hint="eastAsia"/>
          <w:sz w:val="28"/>
          <w:szCs w:val="32"/>
        </w:rPr>
        <w:t>无所谓</w:t>
      </w:r>
      <w:r>
        <w:rPr>
          <w:rFonts w:ascii="楷体" w:eastAsia="楷体" w:hAnsiTheme="majorEastAsia" w:hint="eastAsia"/>
          <w:sz w:val="28"/>
          <w:szCs w:val="32"/>
        </w:rPr>
        <w:t>19</w:t>
      </w:r>
    </w:p>
    <w:p w:rsidR="005C09E9" w:rsidRDefault="005C09E9">
      <w:pPr>
        <w:rPr>
          <w:rFonts w:ascii="楷体" w:eastAsia="楷体" w:hAnsi="楷体"/>
          <w:szCs w:val="21"/>
        </w:rPr>
      </w:pPr>
    </w:p>
    <w:p w:rsidR="005C09E9" w:rsidRDefault="00145E63">
      <w:pPr>
        <w:jc w:val="left"/>
        <w:rPr>
          <w:rFonts w:ascii="楷体" w:eastAsia="楷体" w:hAnsiTheme="majorEastAsia"/>
          <w:sz w:val="28"/>
          <w:szCs w:val="32"/>
        </w:rPr>
      </w:pPr>
      <w:r>
        <w:rPr>
          <w:rFonts w:ascii="楷体" w:eastAsia="楷体" w:hAnsiTheme="majorEastAsia" w:hint="eastAsia"/>
          <w:sz w:val="28"/>
          <w:szCs w:val="32"/>
        </w:rPr>
        <w:t>通过实体问卷我们得出：</w:t>
      </w:r>
    </w:p>
    <w:p w:rsidR="005C09E9" w:rsidRDefault="00145E63">
      <w:pPr>
        <w:ind w:firstLineChars="100" w:firstLine="280"/>
        <w:jc w:val="left"/>
        <w:rPr>
          <w:rFonts w:ascii="楷体" w:eastAsia="楷体" w:hAnsiTheme="majorEastAsia"/>
          <w:sz w:val="28"/>
          <w:szCs w:val="32"/>
        </w:rPr>
      </w:pPr>
      <w:r>
        <w:rPr>
          <w:rFonts w:ascii="楷体" w:eastAsia="楷体" w:hAnsiTheme="majorEastAsia" w:hint="eastAsia"/>
          <w:sz w:val="28"/>
          <w:szCs w:val="32"/>
        </w:rPr>
        <w:t>通过岳阳市市民的问卷，可以看出参与问卷调查的人的年龄阶段是</w:t>
      </w:r>
      <w:r>
        <w:rPr>
          <w:rFonts w:ascii="楷体" w:eastAsia="楷体" w:hAnsiTheme="majorEastAsia" w:hint="eastAsia"/>
          <w:sz w:val="28"/>
          <w:szCs w:val="32"/>
        </w:rPr>
        <w:t>50</w:t>
      </w:r>
      <w:r>
        <w:rPr>
          <w:rFonts w:ascii="楷体" w:eastAsia="楷体" w:hAnsiTheme="majorEastAsia" w:hint="eastAsia"/>
          <w:sz w:val="28"/>
          <w:szCs w:val="32"/>
        </w:rPr>
        <w:t>后至</w:t>
      </w:r>
      <w:r>
        <w:rPr>
          <w:rFonts w:ascii="楷体" w:eastAsia="楷体" w:hAnsiTheme="majorEastAsia" w:hint="eastAsia"/>
          <w:sz w:val="28"/>
          <w:szCs w:val="32"/>
        </w:rPr>
        <w:t>80</w:t>
      </w:r>
      <w:r>
        <w:rPr>
          <w:rFonts w:ascii="楷体" w:eastAsia="楷体" w:hAnsiTheme="majorEastAsia" w:hint="eastAsia"/>
          <w:sz w:val="28"/>
          <w:szCs w:val="32"/>
        </w:rPr>
        <w:t>后，这些人是一些已经步入社会的成年人，已经参加工作或者是已经退休。从数据来看，市民有获取新闻的需要，但是通过纸质报纸来阅读的人数很少，比率也小。相比之下虽然期刊的阅读频率不高，但是阅读期刊的人数占比大。</w:t>
      </w:r>
    </w:p>
    <w:p w:rsidR="005C09E9" w:rsidRDefault="00145E63">
      <w:pPr>
        <w:ind w:firstLineChars="100" w:firstLine="280"/>
        <w:jc w:val="left"/>
        <w:rPr>
          <w:rFonts w:ascii="楷体" w:eastAsia="楷体" w:hAnsiTheme="majorEastAsia"/>
          <w:sz w:val="28"/>
          <w:szCs w:val="32"/>
        </w:rPr>
      </w:pPr>
      <w:r>
        <w:rPr>
          <w:rFonts w:ascii="楷体" w:eastAsia="楷体" w:hAnsiTheme="majorEastAsia" w:hint="eastAsia"/>
          <w:sz w:val="28"/>
          <w:szCs w:val="32"/>
        </w:rPr>
        <w:t>而且从我们的走访调查中发现，对于一些退休的老人，其实还是割舍不下以前的那种阅读方式，但是因为阅读量没有这么大，订阅报纸又没有必要。他们更希望能够有老年阅览室，能够大家一起看看报，下下棋来丰富退休生活。对于一些中年人来说，他们也有读纸质报纸的想法，可是报纸的质量在下降，很多版面被广告占据，所以这一部</w:t>
      </w:r>
    </w:p>
    <w:p w:rsidR="005C09E9" w:rsidRDefault="00145E63">
      <w:pPr>
        <w:jc w:val="left"/>
        <w:rPr>
          <w:rFonts w:ascii="楷体" w:eastAsia="楷体" w:hAnsiTheme="majorEastAsia"/>
          <w:sz w:val="28"/>
          <w:szCs w:val="32"/>
        </w:rPr>
      </w:pPr>
      <w:r>
        <w:rPr>
          <w:rFonts w:ascii="楷体" w:eastAsia="楷体" w:hAnsiTheme="majorEastAsia" w:hint="eastAsia"/>
          <w:sz w:val="28"/>
          <w:szCs w:val="32"/>
        </w:rPr>
        <w:t>分群体也在快速流失。</w:t>
      </w:r>
    </w:p>
    <w:p w:rsidR="005C09E9" w:rsidRDefault="005C09E9">
      <w:pPr>
        <w:jc w:val="left"/>
        <w:rPr>
          <w:rFonts w:ascii="楷体" w:eastAsia="楷体" w:hAnsiTheme="majorEastAsia"/>
          <w:sz w:val="28"/>
          <w:szCs w:val="32"/>
        </w:rPr>
      </w:pPr>
    </w:p>
    <w:p w:rsidR="005C09E9" w:rsidRDefault="00145E63">
      <w:pPr>
        <w:jc w:val="left"/>
        <w:rPr>
          <w:rFonts w:ascii="楷体" w:eastAsia="楷体" w:hAnsiTheme="majorEastAsia"/>
          <w:sz w:val="28"/>
          <w:szCs w:val="32"/>
        </w:rPr>
      </w:pPr>
      <w:r>
        <w:rPr>
          <w:rFonts w:ascii="楷体" w:eastAsia="楷体" w:hAnsiTheme="majorEastAsia"/>
          <w:sz w:val="28"/>
          <w:szCs w:val="32"/>
        </w:rPr>
        <w:t xml:space="preserve">     </w:t>
      </w:r>
      <w:r>
        <w:rPr>
          <w:rFonts w:ascii="楷体" w:eastAsia="楷体" w:hAnsiTheme="majorEastAsia" w:hint="eastAsia"/>
          <w:sz w:val="28"/>
          <w:szCs w:val="32"/>
        </w:rPr>
        <w:t>以上是我们通过网络问卷和试题问卷得出来的结果。</w:t>
      </w:r>
    </w:p>
    <w:p w:rsidR="005C09E9" w:rsidRDefault="005C09E9">
      <w:pPr>
        <w:jc w:val="left"/>
        <w:rPr>
          <w:rFonts w:ascii="楷体" w:eastAsia="楷体" w:hAnsiTheme="majorEastAsia"/>
          <w:sz w:val="28"/>
          <w:szCs w:val="32"/>
        </w:rPr>
      </w:pPr>
    </w:p>
    <w:p w:rsidR="005C09E9" w:rsidRDefault="005C09E9">
      <w:pPr>
        <w:jc w:val="left"/>
        <w:rPr>
          <w:rFonts w:ascii="楷体" w:eastAsia="楷体" w:hAnsiTheme="majorEastAsia"/>
          <w:sz w:val="28"/>
          <w:szCs w:val="32"/>
        </w:rPr>
      </w:pPr>
    </w:p>
    <w:p w:rsidR="005C09E9" w:rsidRDefault="005C09E9">
      <w:pPr>
        <w:jc w:val="left"/>
        <w:rPr>
          <w:rFonts w:ascii="楷体" w:eastAsia="楷体" w:hAnsiTheme="majorEastAsia"/>
          <w:sz w:val="28"/>
          <w:szCs w:val="32"/>
        </w:rPr>
      </w:pPr>
    </w:p>
    <w:p w:rsidR="005C09E9" w:rsidRDefault="00145E63">
      <w:pPr>
        <w:numPr>
          <w:ilvl w:val="0"/>
          <w:numId w:val="4"/>
        </w:numPr>
        <w:jc w:val="left"/>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调研结果总结</w:t>
      </w:r>
    </w:p>
    <w:p w:rsidR="005C09E9" w:rsidRDefault="00145E63">
      <w:pPr>
        <w:rPr>
          <w:rFonts w:ascii="楷体" w:eastAsia="楷体" w:hAnsi="楷体"/>
          <w:sz w:val="28"/>
          <w:szCs w:val="28"/>
        </w:rPr>
      </w:pPr>
      <w:r>
        <w:rPr>
          <w:rFonts w:ascii="楷体" w:eastAsia="楷体" w:hAnsi="楷体" w:hint="eastAsia"/>
          <w:sz w:val="28"/>
          <w:szCs w:val="28"/>
        </w:rPr>
        <w:t>通过这次调查，我们小组发现：</w:t>
      </w:r>
    </w:p>
    <w:p w:rsidR="005C09E9" w:rsidRDefault="00145E63">
      <w:pPr>
        <w:rPr>
          <w:rFonts w:ascii="楷体" w:eastAsia="楷体" w:hAnsi="楷体"/>
          <w:sz w:val="28"/>
          <w:szCs w:val="28"/>
        </w:rPr>
      </w:pPr>
      <w:r>
        <w:rPr>
          <w:rFonts w:ascii="楷体" w:eastAsia="楷体" w:hAnsi="楷体"/>
          <w:sz w:val="28"/>
          <w:szCs w:val="28"/>
        </w:rPr>
        <w:t>（</w:t>
      </w:r>
      <w:r>
        <w:rPr>
          <w:rFonts w:ascii="楷体" w:eastAsia="楷体" w:hAnsi="楷体"/>
          <w:sz w:val="28"/>
          <w:szCs w:val="28"/>
        </w:rPr>
        <w:t>1</w:t>
      </w:r>
      <w:r>
        <w:rPr>
          <w:rFonts w:ascii="楷体" w:eastAsia="楷体" w:hAnsi="楷体"/>
          <w:sz w:val="28"/>
          <w:szCs w:val="28"/>
        </w:rPr>
        <w:t>）大多数市民和当地大学的大学生都会经常浏览新闻或阅读期刊，但他们有半数以上都是通过网络途径来获取新闻或阅读期刊杂志的内容。很少有阅读实体报刊的习惯</w:t>
      </w:r>
    </w:p>
    <w:p w:rsidR="005C09E9" w:rsidRDefault="00145E63">
      <w:pPr>
        <w:rPr>
          <w:rFonts w:ascii="楷体" w:eastAsia="楷体" w:hAnsi="楷体"/>
          <w:sz w:val="28"/>
          <w:szCs w:val="28"/>
        </w:rPr>
      </w:pPr>
      <w:r>
        <w:rPr>
          <w:rFonts w:ascii="楷体" w:eastAsia="楷体" w:hAnsi="楷体"/>
          <w:sz w:val="28"/>
          <w:szCs w:val="28"/>
        </w:rPr>
        <w:t>（</w:t>
      </w:r>
      <w:r>
        <w:rPr>
          <w:rFonts w:ascii="楷体" w:eastAsia="楷体" w:hAnsi="楷体"/>
          <w:sz w:val="28"/>
          <w:szCs w:val="28"/>
        </w:rPr>
        <w:t>2</w:t>
      </w:r>
      <w:r>
        <w:rPr>
          <w:rFonts w:ascii="楷体" w:eastAsia="楷体" w:hAnsi="楷体"/>
          <w:sz w:val="28"/>
          <w:szCs w:val="28"/>
        </w:rPr>
        <w:t>）有半数以上的受访者表示岳阳市需要报刊亭，说明大多数人虽然不去看实体报刊，但已经把报刊亭作为一种文化符号，一种文化标记来看待</w:t>
      </w:r>
    </w:p>
    <w:p w:rsidR="005C09E9" w:rsidRDefault="00145E63">
      <w:pPr>
        <w:rPr>
          <w:rFonts w:ascii="楷体" w:eastAsia="楷体" w:hAnsi="楷体"/>
          <w:sz w:val="28"/>
          <w:szCs w:val="28"/>
        </w:rPr>
      </w:pPr>
      <w:r>
        <w:rPr>
          <w:rFonts w:ascii="楷体" w:eastAsia="楷体" w:hAnsi="楷体"/>
          <w:sz w:val="28"/>
          <w:szCs w:val="28"/>
        </w:rPr>
        <w:t>（</w:t>
      </w:r>
      <w:r>
        <w:rPr>
          <w:rFonts w:ascii="楷体" w:eastAsia="楷体" w:hAnsi="楷体"/>
          <w:sz w:val="28"/>
          <w:szCs w:val="28"/>
        </w:rPr>
        <w:t>3</w:t>
      </w:r>
      <w:r>
        <w:rPr>
          <w:rFonts w:ascii="楷体" w:eastAsia="楷体" w:hAnsi="楷体"/>
          <w:sz w:val="28"/>
          <w:szCs w:val="28"/>
        </w:rPr>
        <w:t>）外来的大学生有部分有阅读实体期刊的习惯，但表示在岳阳市无处购买，建议重建报刊亭</w:t>
      </w:r>
    </w:p>
    <w:p w:rsidR="005C09E9" w:rsidRDefault="00145E63">
      <w:pPr>
        <w:rPr>
          <w:rFonts w:ascii="楷体" w:eastAsia="楷体" w:hAnsi="楷体"/>
          <w:sz w:val="28"/>
          <w:szCs w:val="28"/>
        </w:rPr>
      </w:pPr>
      <w:r>
        <w:rPr>
          <w:rFonts w:ascii="楷体" w:eastAsia="楷体" w:hAnsi="楷体"/>
          <w:sz w:val="28"/>
          <w:szCs w:val="28"/>
        </w:rPr>
        <w:t>（</w:t>
      </w:r>
      <w:r>
        <w:rPr>
          <w:rFonts w:ascii="楷体" w:eastAsia="楷体" w:hAnsi="楷体"/>
          <w:sz w:val="28"/>
          <w:szCs w:val="28"/>
        </w:rPr>
        <w:t>4</w:t>
      </w:r>
      <w:r>
        <w:rPr>
          <w:rFonts w:ascii="楷体" w:eastAsia="楷体" w:hAnsi="楷体"/>
          <w:sz w:val="28"/>
          <w:szCs w:val="28"/>
        </w:rPr>
        <w:t>）部分老年人认为报刊亭有碍交通，修建麻烦，不建议修建。</w:t>
      </w:r>
    </w:p>
    <w:p w:rsidR="005C09E9" w:rsidRDefault="00145E63">
      <w:pPr>
        <w:rPr>
          <w:rFonts w:ascii="楷体" w:eastAsia="楷体" w:hAnsi="楷体"/>
          <w:sz w:val="28"/>
          <w:szCs w:val="28"/>
        </w:rPr>
      </w:pPr>
      <w:r>
        <w:rPr>
          <w:rFonts w:ascii="楷体" w:eastAsia="楷体" w:hAnsi="楷体"/>
          <w:sz w:val="28"/>
          <w:szCs w:val="28"/>
        </w:rPr>
        <w:t>（</w:t>
      </w:r>
      <w:r>
        <w:rPr>
          <w:rFonts w:ascii="楷体" w:eastAsia="楷体" w:hAnsi="楷体"/>
          <w:sz w:val="28"/>
          <w:szCs w:val="28"/>
        </w:rPr>
        <w:t>5</w:t>
      </w:r>
      <w:r>
        <w:rPr>
          <w:rFonts w:ascii="楷体" w:eastAsia="楷体" w:hAnsi="楷体"/>
          <w:sz w:val="28"/>
          <w:szCs w:val="28"/>
        </w:rPr>
        <w:t>）大多数认为需要修建</w:t>
      </w:r>
      <w:r>
        <w:rPr>
          <w:rFonts w:ascii="楷体" w:eastAsia="楷体" w:hAnsi="楷体" w:hint="eastAsia"/>
          <w:sz w:val="28"/>
          <w:szCs w:val="28"/>
        </w:rPr>
        <w:t>报</w:t>
      </w:r>
      <w:r>
        <w:rPr>
          <w:rFonts w:ascii="楷体" w:eastAsia="楷体" w:hAnsi="楷体"/>
          <w:sz w:val="28"/>
          <w:szCs w:val="28"/>
        </w:rPr>
        <w:t>刊亭的受访者认为，报刊亭想要继续生存就要增加新的元素，不能</w:t>
      </w:r>
      <w:r>
        <w:rPr>
          <w:rFonts w:ascii="楷体" w:eastAsia="楷体" w:hAnsi="楷体"/>
          <w:sz w:val="28"/>
          <w:szCs w:val="28"/>
        </w:rPr>
        <w:t>再以传统方式继续生存。</w:t>
      </w:r>
    </w:p>
    <w:p w:rsidR="005C09E9" w:rsidRDefault="005C09E9">
      <w:pPr>
        <w:ind w:left="720"/>
        <w:jc w:val="left"/>
        <w:rPr>
          <w:rFonts w:asciiTheme="majorEastAsia" w:eastAsiaTheme="majorEastAsia" w:hAnsiTheme="majorEastAsia"/>
          <w:sz w:val="32"/>
          <w:szCs w:val="32"/>
        </w:rPr>
      </w:pPr>
    </w:p>
    <w:p w:rsidR="005C09E9" w:rsidRDefault="00145E63">
      <w:pPr>
        <w:numPr>
          <w:ilvl w:val="0"/>
          <w:numId w:val="4"/>
        </w:num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岳阳报刊</w:t>
      </w:r>
      <w:proofErr w:type="gramStart"/>
      <w:r>
        <w:rPr>
          <w:rFonts w:asciiTheme="majorEastAsia" w:eastAsiaTheme="majorEastAsia" w:hAnsiTheme="majorEastAsia" w:hint="eastAsia"/>
          <w:sz w:val="32"/>
          <w:szCs w:val="32"/>
        </w:rPr>
        <w:t>亭未来</w:t>
      </w:r>
      <w:proofErr w:type="gramEnd"/>
      <w:r>
        <w:rPr>
          <w:rFonts w:asciiTheme="majorEastAsia" w:eastAsiaTheme="majorEastAsia" w:hAnsiTheme="majorEastAsia" w:hint="eastAsia"/>
          <w:sz w:val="32"/>
          <w:szCs w:val="32"/>
        </w:rPr>
        <w:t>发展前景</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1</w:t>
      </w:r>
      <w:r>
        <w:rPr>
          <w:rFonts w:ascii="楷体" w:eastAsia="楷体" w:hAnsiTheme="majorEastAsia" w:hint="eastAsia"/>
          <w:sz w:val="28"/>
          <w:szCs w:val="32"/>
        </w:rPr>
        <w:t>）按以往方式，继续生存。结合以上调研结果和社会实际状况分析来看，这种生存方式无疑是慢性死亡。开办报刊亭的人不盈利，即使是政府注资，承包商以及经营者也不会真正的参与其中</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2</w:t>
      </w:r>
      <w:r>
        <w:rPr>
          <w:rFonts w:ascii="楷体" w:eastAsia="楷体" w:hAnsiTheme="majorEastAsia" w:hint="eastAsia"/>
          <w:sz w:val="28"/>
          <w:szCs w:val="32"/>
        </w:rPr>
        <w:t>）改变以往的销售方式。例如：增加扫码，以旧换新等。但是竞争不过影响力更为强大的电商，也并非长久之计。</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3</w:t>
      </w:r>
      <w:r>
        <w:rPr>
          <w:rFonts w:ascii="楷体" w:eastAsia="楷体" w:hAnsiTheme="majorEastAsia" w:hint="eastAsia"/>
          <w:sz w:val="28"/>
          <w:szCs w:val="32"/>
        </w:rPr>
        <w:t>）增加新的元素。比如以书</w:t>
      </w:r>
      <w:proofErr w:type="gramStart"/>
      <w:r>
        <w:rPr>
          <w:rFonts w:ascii="楷体" w:eastAsia="楷体" w:hAnsiTheme="majorEastAsia" w:hint="eastAsia"/>
          <w:sz w:val="28"/>
          <w:szCs w:val="32"/>
        </w:rPr>
        <w:t>咖</w:t>
      </w:r>
      <w:proofErr w:type="gramEnd"/>
      <w:r>
        <w:rPr>
          <w:rFonts w:ascii="楷体" w:eastAsia="楷体" w:hAnsiTheme="majorEastAsia" w:hint="eastAsia"/>
          <w:sz w:val="28"/>
          <w:szCs w:val="32"/>
        </w:rPr>
        <w:t>，特色报馆的形式经营，摒弃以前传统报刊亭的固有形象，转而以新的形象出现在大众视野。书</w:t>
      </w:r>
      <w:proofErr w:type="gramStart"/>
      <w:r>
        <w:rPr>
          <w:rFonts w:ascii="楷体" w:eastAsia="楷体" w:hAnsiTheme="majorEastAsia" w:hint="eastAsia"/>
          <w:sz w:val="28"/>
          <w:szCs w:val="32"/>
        </w:rPr>
        <w:t>咖</w:t>
      </w:r>
      <w:proofErr w:type="gramEnd"/>
      <w:r>
        <w:rPr>
          <w:rFonts w:ascii="楷体" w:eastAsia="楷体" w:hAnsiTheme="majorEastAsia" w:hint="eastAsia"/>
          <w:sz w:val="28"/>
          <w:szCs w:val="32"/>
        </w:rPr>
        <w:lastRenderedPageBreak/>
        <w:t>即在看书报卖书报之余，可以经营其他附属娱乐产品比如：咖啡，奶茶，小吃</w:t>
      </w:r>
      <w:r>
        <w:rPr>
          <w:rFonts w:ascii="楷体" w:eastAsia="楷体" w:hAnsiTheme="majorEastAsia" w:hint="eastAsia"/>
          <w:sz w:val="28"/>
          <w:szCs w:val="32"/>
        </w:rPr>
        <w:t>等</w:t>
      </w:r>
      <w:proofErr w:type="gramStart"/>
      <w:r>
        <w:rPr>
          <w:rFonts w:ascii="楷体" w:eastAsia="楷体" w:hAnsiTheme="majorEastAsia" w:hint="eastAsia"/>
          <w:sz w:val="28"/>
          <w:szCs w:val="32"/>
        </w:rPr>
        <w:t>以供看书报</w:t>
      </w:r>
      <w:proofErr w:type="gramEnd"/>
      <w:r>
        <w:rPr>
          <w:rFonts w:ascii="楷体" w:eastAsia="楷体" w:hAnsiTheme="majorEastAsia" w:hint="eastAsia"/>
          <w:sz w:val="28"/>
          <w:szCs w:val="32"/>
        </w:rPr>
        <w:t>买书报的人驻足消遣。这也符合现代年轻人的消费理念。</w:t>
      </w:r>
    </w:p>
    <w:p w:rsidR="005C09E9" w:rsidRDefault="00145E63">
      <w:pPr>
        <w:jc w:val="left"/>
        <w:rPr>
          <w:rFonts w:asciiTheme="minorEastAsia" w:hAnsiTheme="minorEastAsia"/>
          <w:sz w:val="32"/>
          <w:szCs w:val="32"/>
        </w:rPr>
      </w:pPr>
      <w:r>
        <w:rPr>
          <w:rFonts w:asciiTheme="minorEastAsia" w:hAnsiTheme="minorEastAsia"/>
          <w:sz w:val="32"/>
          <w:szCs w:val="32"/>
        </w:rPr>
        <w:t>九、</w:t>
      </w:r>
      <w:r>
        <w:rPr>
          <w:rFonts w:asciiTheme="minorEastAsia" w:hAnsiTheme="minorEastAsia" w:hint="eastAsia"/>
          <w:sz w:val="32"/>
          <w:szCs w:val="32"/>
        </w:rPr>
        <w:t>对岳阳楼报刊</w:t>
      </w:r>
      <w:proofErr w:type="gramStart"/>
      <w:r>
        <w:rPr>
          <w:rFonts w:asciiTheme="minorEastAsia" w:hAnsiTheme="minorEastAsia" w:hint="eastAsia"/>
          <w:sz w:val="32"/>
          <w:szCs w:val="32"/>
        </w:rPr>
        <w:t>亭今后</w:t>
      </w:r>
      <w:proofErr w:type="gramEnd"/>
      <w:r>
        <w:rPr>
          <w:rFonts w:asciiTheme="minorEastAsia" w:hAnsiTheme="minorEastAsia" w:hint="eastAsia"/>
          <w:sz w:val="32"/>
          <w:szCs w:val="32"/>
        </w:rPr>
        <w:t>发展的提议</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报刊亭作为展现城市文明的窗口，作为城市的文化名片，其建设与发展应得到更多重视。随着网络媒体的冲击，有一天，报纸的商业意义将弱化，但报纸所承载的文化意义，使其终究不可能退出历史舞台。作为报刊销售重要渠道的报刊亭，也需要随之调整自身发展，向智能化新生态转型升级。”</w:t>
      </w:r>
    </w:p>
    <w:p w:rsidR="005C09E9" w:rsidRDefault="00145E63">
      <w:pPr>
        <w:jc w:val="left"/>
        <w:rPr>
          <w:rFonts w:ascii="楷体" w:eastAsia="楷体" w:hAnsiTheme="majorEastAsia"/>
          <w:sz w:val="28"/>
          <w:szCs w:val="32"/>
        </w:rPr>
      </w:pPr>
      <w:r>
        <w:rPr>
          <w:rFonts w:ascii="楷体" w:eastAsia="楷体" w:hAnsiTheme="majorEastAsia" w:hint="eastAsia"/>
          <w:sz w:val="28"/>
          <w:szCs w:val="32"/>
        </w:rPr>
        <w:t>（来源：</w:t>
      </w:r>
      <w:r>
        <w:rPr>
          <w:rFonts w:ascii="楷体" w:eastAsia="楷体" w:hAnsiTheme="majorEastAsia" w:hint="eastAsia"/>
          <w:sz w:val="28"/>
          <w:szCs w:val="32"/>
        </w:rPr>
        <w:t>2015</w:t>
      </w:r>
      <w:r>
        <w:rPr>
          <w:rFonts w:ascii="楷体" w:eastAsia="楷体" w:hAnsiTheme="majorEastAsia" w:hint="eastAsia"/>
          <w:sz w:val="28"/>
          <w:szCs w:val="32"/>
        </w:rPr>
        <w:t>年</w:t>
      </w:r>
      <w:r>
        <w:rPr>
          <w:rFonts w:ascii="楷体" w:eastAsia="楷体" w:hAnsiTheme="majorEastAsia" w:hint="eastAsia"/>
          <w:sz w:val="28"/>
          <w:szCs w:val="32"/>
        </w:rPr>
        <w:t>4</w:t>
      </w:r>
      <w:r>
        <w:rPr>
          <w:rFonts w:ascii="楷体" w:eastAsia="楷体" w:hAnsiTheme="majorEastAsia" w:hint="eastAsia"/>
          <w:sz w:val="28"/>
          <w:szCs w:val="32"/>
        </w:rPr>
        <w:t>月上《中国报业》杂志）</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1</w:t>
      </w:r>
      <w:r>
        <w:rPr>
          <w:rFonts w:ascii="楷体" w:eastAsia="楷体" w:hAnsiTheme="majorEastAsia" w:hint="eastAsia"/>
          <w:sz w:val="28"/>
          <w:szCs w:val="32"/>
        </w:rPr>
        <w:t>）政府：报刊亭作为城市公共文化的重要载体，在城市精神文明建设和公共文化服务体系建设中扮演着重要角色。但</w:t>
      </w:r>
      <w:r>
        <w:rPr>
          <w:rFonts w:ascii="楷体" w:eastAsia="楷体" w:hAnsiTheme="majorEastAsia" w:hint="eastAsia"/>
          <w:sz w:val="28"/>
          <w:szCs w:val="32"/>
        </w:rPr>
        <w:t>是，近两年由于报刊零售量不断下滑，加之城市建设和规划等因素的影响，报刊亭的</w:t>
      </w:r>
      <w:r>
        <w:rPr>
          <w:rFonts w:ascii="楷体" w:eastAsia="楷体" w:hAnsiTheme="majorEastAsia" w:hint="eastAsia"/>
          <w:sz w:val="28"/>
          <w:szCs w:val="32"/>
        </w:rPr>
        <w:t>'</w:t>
      </w:r>
      <w:r>
        <w:rPr>
          <w:rFonts w:ascii="楷体" w:eastAsia="楷体" w:hAnsiTheme="majorEastAsia" w:hint="eastAsia"/>
          <w:sz w:val="28"/>
          <w:szCs w:val="32"/>
        </w:rPr>
        <w:t>拆除声</w:t>
      </w:r>
      <w:r>
        <w:rPr>
          <w:rFonts w:ascii="楷体" w:eastAsia="楷体" w:hAnsiTheme="majorEastAsia" w:hint="eastAsia"/>
          <w:sz w:val="28"/>
          <w:szCs w:val="32"/>
        </w:rPr>
        <w:t>'</w:t>
      </w:r>
      <w:r>
        <w:rPr>
          <w:rFonts w:ascii="楷体" w:eastAsia="楷体" w:hAnsiTheme="majorEastAsia" w:hint="eastAsia"/>
          <w:sz w:val="28"/>
          <w:szCs w:val="32"/>
        </w:rPr>
        <w:t>不时响起。针对我国</w:t>
      </w:r>
      <w:proofErr w:type="gramStart"/>
      <w:r>
        <w:rPr>
          <w:rFonts w:ascii="楷体" w:eastAsia="楷体" w:hAnsiTheme="majorEastAsia" w:hint="eastAsia"/>
          <w:sz w:val="28"/>
          <w:szCs w:val="32"/>
        </w:rPr>
        <w:t>报刊亭未受到</w:t>
      </w:r>
      <w:proofErr w:type="gramEnd"/>
      <w:r>
        <w:rPr>
          <w:rFonts w:ascii="楷体" w:eastAsia="楷体" w:hAnsiTheme="majorEastAsia" w:hint="eastAsia"/>
          <w:sz w:val="28"/>
          <w:szCs w:val="32"/>
        </w:rPr>
        <w:t>足够重视、缺乏相关法律保护的现状，提出报刊亭建设与发展的首要问题就是要将其纳入法制化轨道。相关部门应该出台报刊亭建设规划指导性意见，对报刊亭的合法性、报刊亭的数量、报刊亭广告的投放等，都应该在相关法律条文中有明确规定。只有在法律上保证了报刊亭的合法性，报刊亭的建设与发展才有了通行证。岳阳的相关部门应该给予支持，合理的规划报刊亭的建设与发展进程。</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2</w:t>
      </w:r>
      <w:r>
        <w:rPr>
          <w:rFonts w:ascii="楷体" w:eastAsia="楷体" w:hAnsiTheme="majorEastAsia" w:hint="eastAsia"/>
          <w:sz w:val="28"/>
          <w:szCs w:val="32"/>
        </w:rPr>
        <w:t>）报刊亭自身</w:t>
      </w:r>
      <w:r>
        <w:rPr>
          <w:rFonts w:ascii="楷体" w:eastAsia="楷体" w:hAnsiTheme="majorEastAsia" w:hint="eastAsia"/>
          <w:sz w:val="28"/>
          <w:szCs w:val="32"/>
        </w:rPr>
        <w:t>:</w:t>
      </w:r>
      <w:r>
        <w:rPr>
          <w:rFonts w:ascii="楷体" w:eastAsia="楷体" w:hAnsiTheme="majorEastAsia" w:hint="eastAsia"/>
          <w:sz w:val="28"/>
          <w:szCs w:val="32"/>
        </w:rPr>
        <w:t>报刊亭的发展要坚持经济效益和社会</w:t>
      </w:r>
      <w:r>
        <w:rPr>
          <w:rFonts w:ascii="楷体" w:eastAsia="楷体" w:hAnsiTheme="majorEastAsia" w:hint="eastAsia"/>
          <w:sz w:val="28"/>
          <w:szCs w:val="32"/>
        </w:rPr>
        <w:t>效益的统一。经济效益是报刊</w:t>
      </w:r>
      <w:proofErr w:type="gramStart"/>
      <w:r>
        <w:rPr>
          <w:rFonts w:ascii="楷体" w:eastAsia="楷体" w:hAnsiTheme="majorEastAsia" w:hint="eastAsia"/>
          <w:sz w:val="28"/>
          <w:szCs w:val="32"/>
        </w:rPr>
        <w:t>亭发展</w:t>
      </w:r>
      <w:proofErr w:type="gramEnd"/>
      <w:r>
        <w:rPr>
          <w:rFonts w:ascii="楷体" w:eastAsia="楷体" w:hAnsiTheme="majorEastAsia" w:hint="eastAsia"/>
          <w:sz w:val="28"/>
          <w:szCs w:val="32"/>
        </w:rPr>
        <w:t>的基础，需要把高科技、高附加值的内容</w:t>
      </w:r>
      <w:r>
        <w:rPr>
          <w:rFonts w:ascii="楷体" w:eastAsia="楷体" w:hAnsiTheme="majorEastAsia" w:hint="eastAsia"/>
          <w:sz w:val="28"/>
          <w:szCs w:val="32"/>
        </w:rPr>
        <w:lastRenderedPageBreak/>
        <w:t>融入报刊亭建设，用现有成果说服政府给予支持。而在社会效益方面，报刊</w:t>
      </w:r>
      <w:proofErr w:type="gramStart"/>
      <w:r>
        <w:rPr>
          <w:rFonts w:ascii="楷体" w:eastAsia="楷体" w:hAnsiTheme="majorEastAsia" w:hint="eastAsia"/>
          <w:sz w:val="28"/>
          <w:szCs w:val="32"/>
        </w:rPr>
        <w:t>亭需要</w:t>
      </w:r>
      <w:proofErr w:type="gramEnd"/>
      <w:r>
        <w:rPr>
          <w:rFonts w:ascii="楷体" w:eastAsia="楷体" w:hAnsiTheme="majorEastAsia" w:hint="eastAsia"/>
          <w:sz w:val="28"/>
          <w:szCs w:val="32"/>
        </w:rPr>
        <w:t>加强日常经营管理工作，统一开展广告经营以及代收水电费等便民项目，增加亭主收益，</w:t>
      </w:r>
      <w:proofErr w:type="gramStart"/>
      <w:r>
        <w:rPr>
          <w:rFonts w:ascii="楷体" w:eastAsia="楷体" w:hAnsiTheme="majorEastAsia" w:hint="eastAsia"/>
          <w:sz w:val="28"/>
          <w:szCs w:val="32"/>
        </w:rPr>
        <w:t>保持亭体的</w:t>
      </w:r>
      <w:proofErr w:type="gramEnd"/>
      <w:r>
        <w:rPr>
          <w:rFonts w:ascii="楷体" w:eastAsia="楷体" w:hAnsiTheme="majorEastAsia" w:hint="eastAsia"/>
          <w:sz w:val="28"/>
          <w:szCs w:val="32"/>
        </w:rPr>
        <w:t>良好形象，丰富报刊亭的社会服务功能，使之能与城市发展合拍。在充分发挥社会效益和经济效益统一的情况下，报刊</w:t>
      </w:r>
      <w:proofErr w:type="gramStart"/>
      <w:r>
        <w:rPr>
          <w:rFonts w:ascii="楷体" w:eastAsia="楷体" w:hAnsiTheme="majorEastAsia" w:hint="eastAsia"/>
          <w:sz w:val="28"/>
          <w:szCs w:val="32"/>
        </w:rPr>
        <w:t>亭应该</w:t>
      </w:r>
      <w:proofErr w:type="gramEnd"/>
      <w:r>
        <w:rPr>
          <w:rFonts w:ascii="楷体" w:eastAsia="楷体" w:hAnsiTheme="majorEastAsia" w:hint="eastAsia"/>
          <w:sz w:val="28"/>
          <w:szCs w:val="32"/>
        </w:rPr>
        <w:t>走市场化道路，一方面自力更生，谋求经济效益；一方面，用市场竞争机制，保证报刊亭建设与发展的质量。</w:t>
      </w:r>
      <w:proofErr w:type="gramStart"/>
      <w:r>
        <w:rPr>
          <w:rFonts w:ascii="楷体" w:eastAsia="楷体" w:hAnsiTheme="majorEastAsia" w:hint="eastAsia"/>
          <w:sz w:val="28"/>
          <w:szCs w:val="32"/>
        </w:rPr>
        <w:t>报刊亭要转型</w:t>
      </w:r>
      <w:proofErr w:type="gramEnd"/>
      <w:r>
        <w:rPr>
          <w:rFonts w:ascii="楷体" w:eastAsia="楷体" w:hAnsiTheme="majorEastAsia" w:hint="eastAsia"/>
          <w:sz w:val="28"/>
          <w:szCs w:val="32"/>
        </w:rPr>
        <w:t>与升级，必须与智慧城市、信息化发展相协调，只有融合新技术的报刊亭，</w:t>
      </w:r>
      <w:r>
        <w:rPr>
          <w:rFonts w:ascii="楷体" w:eastAsia="楷体" w:hAnsiTheme="majorEastAsia" w:hint="eastAsia"/>
          <w:sz w:val="28"/>
          <w:szCs w:val="32"/>
        </w:rPr>
        <w:t>才能吸引更多用户。</w:t>
      </w:r>
    </w:p>
    <w:p w:rsidR="005C09E9" w:rsidRDefault="00145E63">
      <w:pPr>
        <w:jc w:val="left"/>
        <w:rPr>
          <w:rFonts w:ascii="楷体" w:eastAsia="楷体" w:hAnsiTheme="majorEastAsia"/>
          <w:sz w:val="28"/>
          <w:szCs w:val="32"/>
        </w:rPr>
      </w:pPr>
      <w:r>
        <w:rPr>
          <w:rFonts w:ascii="楷体" w:eastAsia="楷体" w:hAnsiTheme="majorEastAsia" w:hint="eastAsia"/>
          <w:sz w:val="28"/>
          <w:szCs w:val="32"/>
        </w:rPr>
        <w:t>另外可以探索成立行业联盟维权作为发展的保障。</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3</w:t>
      </w:r>
      <w:r>
        <w:rPr>
          <w:rFonts w:ascii="楷体" w:eastAsia="楷体" w:hAnsiTheme="majorEastAsia" w:hint="eastAsia"/>
          <w:sz w:val="28"/>
          <w:szCs w:val="32"/>
        </w:rPr>
        <w:t>）学生</w:t>
      </w:r>
      <w:r>
        <w:rPr>
          <w:rFonts w:ascii="楷体" w:eastAsia="楷体" w:hAnsiTheme="majorEastAsia" w:hint="eastAsia"/>
          <w:sz w:val="28"/>
          <w:szCs w:val="32"/>
        </w:rPr>
        <w:t>:</w:t>
      </w:r>
      <w:r>
        <w:rPr>
          <w:rFonts w:ascii="楷体" w:eastAsia="楷体" w:hAnsiTheme="majorEastAsia" w:hint="eastAsia"/>
          <w:sz w:val="28"/>
          <w:szCs w:val="32"/>
        </w:rPr>
        <w:t>在</w:t>
      </w:r>
      <w:proofErr w:type="gramStart"/>
      <w:r>
        <w:rPr>
          <w:rFonts w:ascii="楷体" w:eastAsia="楷体" w:hAnsiTheme="majorEastAsia" w:hint="eastAsia"/>
          <w:sz w:val="28"/>
          <w:szCs w:val="32"/>
        </w:rPr>
        <w:t>科调结束</w:t>
      </w:r>
      <w:proofErr w:type="gramEnd"/>
      <w:r>
        <w:rPr>
          <w:rFonts w:ascii="楷体" w:eastAsia="楷体" w:hAnsiTheme="majorEastAsia" w:hint="eastAsia"/>
          <w:sz w:val="28"/>
          <w:szCs w:val="32"/>
        </w:rPr>
        <w:t>后根据自身能力，向岳阳当地市民宣传岳阳报刊</w:t>
      </w:r>
      <w:proofErr w:type="gramStart"/>
      <w:r>
        <w:rPr>
          <w:rFonts w:ascii="楷体" w:eastAsia="楷体" w:hAnsiTheme="majorEastAsia" w:hint="eastAsia"/>
          <w:sz w:val="28"/>
          <w:szCs w:val="32"/>
        </w:rPr>
        <w:t>亭基础</w:t>
      </w:r>
      <w:proofErr w:type="gramEnd"/>
      <w:r>
        <w:rPr>
          <w:rFonts w:ascii="楷体" w:eastAsia="楷体" w:hAnsiTheme="majorEastAsia" w:hint="eastAsia"/>
          <w:sz w:val="28"/>
          <w:szCs w:val="32"/>
        </w:rPr>
        <w:t>建设的重要性。向学校，政府提出建议，尽可能增加类似的基础设施。</w:t>
      </w:r>
    </w:p>
    <w:p w:rsidR="005C09E9" w:rsidRDefault="00145E63">
      <w:pPr>
        <w:jc w:val="left"/>
        <w:rPr>
          <w:rFonts w:asciiTheme="majorEastAsia" w:eastAsiaTheme="majorEastAsia" w:hAnsiTheme="majorEastAsia"/>
          <w:sz w:val="32"/>
          <w:szCs w:val="32"/>
        </w:rPr>
      </w:pPr>
      <w:r>
        <w:rPr>
          <w:rFonts w:asciiTheme="majorEastAsia" w:eastAsiaTheme="majorEastAsia" w:hAnsiTheme="majorEastAsia"/>
          <w:sz w:val="32"/>
          <w:szCs w:val="32"/>
        </w:rPr>
        <w:t>十、</w:t>
      </w:r>
      <w:r>
        <w:rPr>
          <w:rFonts w:asciiTheme="majorEastAsia" w:eastAsiaTheme="majorEastAsia" w:hAnsiTheme="majorEastAsia" w:hint="eastAsia"/>
          <w:sz w:val="32"/>
          <w:szCs w:val="32"/>
        </w:rPr>
        <w:t>未来纸媒的发展趋势</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随着人们阅读习惯的改变，从纸质媒体到新媒体，从实体店到虚拟网站，从深度阅读到碎片化阅读，人们对于信息的获取越来越便利，光顾报刊亭的人自然就少了。但是很多人认为纸</w:t>
      </w:r>
      <w:proofErr w:type="gramStart"/>
      <w:r>
        <w:rPr>
          <w:rFonts w:ascii="楷体" w:eastAsia="楷体" w:hAnsiTheme="majorEastAsia" w:hint="eastAsia"/>
          <w:sz w:val="28"/>
          <w:szCs w:val="32"/>
        </w:rPr>
        <w:t>媒仍然</w:t>
      </w:r>
      <w:proofErr w:type="gramEnd"/>
      <w:r>
        <w:rPr>
          <w:rFonts w:ascii="楷体" w:eastAsia="楷体" w:hAnsiTheme="majorEastAsia" w:hint="eastAsia"/>
          <w:sz w:val="28"/>
          <w:szCs w:val="32"/>
        </w:rPr>
        <w:t>是未来市场不可或缺的部分，但是纸</w:t>
      </w:r>
      <w:proofErr w:type="gramStart"/>
      <w:r>
        <w:rPr>
          <w:rFonts w:ascii="楷体" w:eastAsia="楷体" w:hAnsiTheme="majorEastAsia" w:hint="eastAsia"/>
          <w:sz w:val="28"/>
          <w:szCs w:val="32"/>
        </w:rPr>
        <w:t>媒如果</w:t>
      </w:r>
      <w:proofErr w:type="gramEnd"/>
      <w:r>
        <w:rPr>
          <w:rFonts w:ascii="楷体" w:eastAsia="楷体" w:hAnsiTheme="majorEastAsia" w:hint="eastAsia"/>
          <w:sz w:val="28"/>
          <w:szCs w:val="32"/>
        </w:rPr>
        <w:t>不加以改进将会走向死路。</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1</w:t>
      </w:r>
      <w:r>
        <w:rPr>
          <w:rFonts w:ascii="楷体" w:eastAsia="楷体" w:hAnsiTheme="majorEastAsia" w:hint="eastAsia"/>
          <w:sz w:val="28"/>
          <w:szCs w:val="32"/>
        </w:rPr>
        <w:t>）跨界成纸媒的发展趋势。在自媒体时代，人就是媒体，格局和形式都有了很大变化，未来媒体是跨界的，媒体的跨界就是要将所有的行业打通。</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2</w:t>
      </w:r>
      <w:r>
        <w:rPr>
          <w:rFonts w:ascii="楷体" w:eastAsia="楷体" w:hAnsiTheme="majorEastAsia" w:hint="eastAsia"/>
          <w:sz w:val="28"/>
          <w:szCs w:val="32"/>
        </w:rPr>
        <w:t>）纸媒或将走向两极，一</w:t>
      </w:r>
      <w:proofErr w:type="gramStart"/>
      <w:r>
        <w:rPr>
          <w:rFonts w:ascii="楷体" w:eastAsia="楷体" w:hAnsiTheme="majorEastAsia" w:hint="eastAsia"/>
          <w:sz w:val="28"/>
          <w:szCs w:val="32"/>
        </w:rPr>
        <w:t>极走向</w:t>
      </w:r>
      <w:proofErr w:type="gramEnd"/>
      <w:r>
        <w:rPr>
          <w:rFonts w:ascii="楷体" w:eastAsia="楷体" w:hAnsiTheme="majorEastAsia" w:hint="eastAsia"/>
          <w:sz w:val="28"/>
          <w:szCs w:val="32"/>
        </w:rPr>
        <w:t>更高端的趋势，更加“媒体化”</w:t>
      </w:r>
      <w:r>
        <w:rPr>
          <w:rFonts w:ascii="楷体" w:eastAsia="楷体" w:hAnsiTheme="majorEastAsia" w:hint="eastAsia"/>
          <w:sz w:val="28"/>
          <w:szCs w:val="32"/>
        </w:rPr>
        <w:t>;</w:t>
      </w:r>
      <w:r>
        <w:rPr>
          <w:rFonts w:ascii="楷体" w:eastAsia="楷体" w:hAnsiTheme="majorEastAsia" w:hint="eastAsia"/>
          <w:sz w:val="28"/>
          <w:szCs w:val="32"/>
        </w:rPr>
        <w:t>一极走走向社区群众，更加“服务化”。纸媒的一个发展方向就</w:t>
      </w:r>
      <w:r>
        <w:rPr>
          <w:rFonts w:ascii="楷体" w:eastAsia="楷体" w:hAnsiTheme="majorEastAsia" w:hint="eastAsia"/>
          <w:sz w:val="28"/>
          <w:szCs w:val="32"/>
        </w:rPr>
        <w:lastRenderedPageBreak/>
        <w:t>是走向纯正的媒体，回归媒体诞生之初的初衷，那就是服务政党政治或商业巨头，</w:t>
      </w:r>
      <w:r>
        <w:rPr>
          <w:rFonts w:ascii="楷体" w:eastAsia="楷体" w:hAnsiTheme="majorEastAsia" w:hint="eastAsia"/>
          <w:sz w:val="28"/>
          <w:szCs w:val="32"/>
        </w:rPr>
        <w:t>;</w:t>
      </w:r>
      <w:r>
        <w:rPr>
          <w:rFonts w:ascii="楷体" w:eastAsia="楷体" w:hAnsiTheme="majorEastAsia" w:hint="eastAsia"/>
          <w:sz w:val="28"/>
          <w:szCs w:val="32"/>
        </w:rPr>
        <w:t>纸媒的另一方向即面向自己的受众，通过提供服务增值，来实现自己的价值，如广州日报以及南都为代表的媒体，进行社区报的大胆探索，探索锁定特定区域的有效覆盖群体，进而通过包括客户价值最大限度挖掘</w:t>
      </w:r>
      <w:r>
        <w:rPr>
          <w:rFonts w:ascii="楷体" w:eastAsia="楷体" w:hAnsiTheme="majorEastAsia" w:hint="eastAsia"/>
          <w:sz w:val="28"/>
          <w:szCs w:val="32"/>
        </w:rPr>
        <w:t>，从而实现媒体价值的增值</w:t>
      </w:r>
      <w:r>
        <w:rPr>
          <w:rFonts w:ascii="楷体" w:eastAsia="楷体" w:hAnsiTheme="majorEastAsia" w:hint="eastAsia"/>
          <w:sz w:val="28"/>
          <w:szCs w:val="32"/>
        </w:rPr>
        <w:t>;</w:t>
      </w:r>
      <w:r>
        <w:rPr>
          <w:rFonts w:ascii="楷体" w:eastAsia="楷体" w:hAnsiTheme="majorEastAsia" w:hint="eastAsia"/>
          <w:sz w:val="28"/>
          <w:szCs w:val="32"/>
        </w:rPr>
        <w:t>一些区域都市报，开发本地生活服务，诸如美食推荐、分类广告服务信息提供等渠道生活平台，扩展和加强本地服务市场介入的广度和深度。</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3</w:t>
      </w:r>
      <w:r>
        <w:rPr>
          <w:rFonts w:ascii="楷体" w:eastAsia="楷体" w:hAnsiTheme="majorEastAsia" w:hint="eastAsia"/>
          <w:sz w:val="28"/>
          <w:szCs w:val="32"/>
        </w:rPr>
        <w:t>）平面媒体</w:t>
      </w:r>
      <w:r>
        <w:rPr>
          <w:rFonts w:ascii="楷体" w:eastAsia="楷体" w:hAnsiTheme="majorEastAsia" w:hint="eastAsia"/>
          <w:sz w:val="28"/>
          <w:szCs w:val="32"/>
        </w:rPr>
        <w:t>APP</w:t>
      </w:r>
      <w:r>
        <w:rPr>
          <w:rFonts w:ascii="楷体" w:eastAsia="楷体" w:hAnsiTheme="majorEastAsia" w:hint="eastAsia"/>
          <w:sz w:val="28"/>
          <w:szCs w:val="32"/>
        </w:rPr>
        <w:t>应用互动体验瞄准受众喜好。目前已经有众多</w:t>
      </w:r>
      <w:proofErr w:type="gramStart"/>
      <w:r>
        <w:rPr>
          <w:rFonts w:ascii="楷体" w:eastAsia="楷体" w:hAnsiTheme="majorEastAsia" w:hint="eastAsia"/>
          <w:sz w:val="28"/>
          <w:szCs w:val="32"/>
        </w:rPr>
        <w:t>平媒开发</w:t>
      </w:r>
      <w:proofErr w:type="gramEnd"/>
      <w:r>
        <w:rPr>
          <w:rFonts w:ascii="楷体" w:eastAsia="楷体" w:hAnsiTheme="majorEastAsia" w:hint="eastAsia"/>
          <w:sz w:val="28"/>
          <w:szCs w:val="32"/>
        </w:rPr>
        <w:t>APP</w:t>
      </w:r>
      <w:r>
        <w:rPr>
          <w:rFonts w:ascii="楷体" w:eastAsia="楷体" w:hAnsiTheme="majorEastAsia" w:hint="eastAsia"/>
          <w:sz w:val="28"/>
          <w:szCs w:val="32"/>
        </w:rPr>
        <w:t>应用，但这些</w:t>
      </w:r>
      <w:r>
        <w:rPr>
          <w:rFonts w:ascii="楷体" w:eastAsia="楷体" w:hAnsiTheme="majorEastAsia" w:hint="eastAsia"/>
          <w:sz w:val="28"/>
          <w:szCs w:val="32"/>
        </w:rPr>
        <w:t>APP</w:t>
      </w:r>
      <w:r>
        <w:rPr>
          <w:rFonts w:ascii="楷体" w:eastAsia="楷体" w:hAnsiTheme="majorEastAsia" w:hint="eastAsia"/>
          <w:sz w:val="28"/>
          <w:szCs w:val="32"/>
        </w:rPr>
        <w:t>应用尚未完全符合消费者的阅读使用习惯。未来</w:t>
      </w:r>
      <w:r>
        <w:rPr>
          <w:rFonts w:ascii="楷体" w:eastAsia="楷体" w:hAnsiTheme="majorEastAsia" w:hint="eastAsia"/>
          <w:sz w:val="28"/>
          <w:szCs w:val="32"/>
        </w:rPr>
        <w:t>APP</w:t>
      </w:r>
      <w:r>
        <w:rPr>
          <w:rFonts w:ascii="楷体" w:eastAsia="楷体" w:hAnsiTheme="majorEastAsia" w:hint="eastAsia"/>
          <w:sz w:val="28"/>
          <w:szCs w:val="32"/>
        </w:rPr>
        <w:t>应用要向着使用简单化、互动体验化、内容精彩化、社交商务化做进一步发展。</w:t>
      </w:r>
      <w:proofErr w:type="gramStart"/>
      <w:r>
        <w:rPr>
          <w:rFonts w:ascii="楷体" w:eastAsia="楷体" w:hAnsiTheme="majorEastAsia" w:hint="eastAsia"/>
          <w:sz w:val="28"/>
          <w:szCs w:val="32"/>
        </w:rPr>
        <w:t>2013</w:t>
      </w:r>
      <w:r>
        <w:rPr>
          <w:rFonts w:ascii="楷体" w:eastAsia="楷体" w:hAnsiTheme="majorEastAsia" w:hint="eastAsia"/>
          <w:sz w:val="28"/>
          <w:szCs w:val="32"/>
        </w:rPr>
        <w:t>年微信的</w:t>
      </w:r>
      <w:proofErr w:type="gramEnd"/>
      <w:r>
        <w:rPr>
          <w:rFonts w:ascii="楷体" w:eastAsia="楷体" w:hAnsiTheme="majorEastAsia" w:hint="eastAsia"/>
          <w:sz w:val="28"/>
          <w:szCs w:val="32"/>
        </w:rPr>
        <w:t>崛起，在此背景下，纸</w:t>
      </w:r>
      <w:proofErr w:type="gramStart"/>
      <w:r>
        <w:rPr>
          <w:rFonts w:ascii="楷体" w:eastAsia="楷体" w:hAnsiTheme="majorEastAsia" w:hint="eastAsia"/>
          <w:sz w:val="28"/>
          <w:szCs w:val="32"/>
        </w:rPr>
        <w:t>媒必须</w:t>
      </w:r>
      <w:proofErr w:type="gramEnd"/>
      <w:r>
        <w:rPr>
          <w:rFonts w:ascii="楷体" w:eastAsia="楷体" w:hAnsiTheme="majorEastAsia" w:hint="eastAsia"/>
          <w:sz w:val="28"/>
          <w:szCs w:val="32"/>
        </w:rPr>
        <w:t>拥抱新媒体、利用新媒体，用开放的思维去利用新媒体。</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w:t>
      </w:r>
      <w:r>
        <w:rPr>
          <w:rFonts w:ascii="楷体" w:eastAsia="楷体" w:hAnsiTheme="majorEastAsia" w:hint="eastAsia"/>
          <w:sz w:val="28"/>
          <w:szCs w:val="32"/>
        </w:rPr>
        <w:t>4</w:t>
      </w:r>
      <w:r>
        <w:rPr>
          <w:rFonts w:ascii="楷体" w:eastAsia="楷体" w:hAnsiTheme="majorEastAsia" w:hint="eastAsia"/>
          <w:sz w:val="28"/>
          <w:szCs w:val="32"/>
        </w:rPr>
        <w:t>）纸</w:t>
      </w:r>
      <w:proofErr w:type="gramStart"/>
      <w:r>
        <w:rPr>
          <w:rFonts w:ascii="楷体" w:eastAsia="楷体" w:hAnsiTheme="majorEastAsia" w:hint="eastAsia"/>
          <w:sz w:val="28"/>
          <w:szCs w:val="32"/>
        </w:rPr>
        <w:t>媒经营</w:t>
      </w:r>
      <w:proofErr w:type="gramEnd"/>
      <w:r>
        <w:rPr>
          <w:rFonts w:ascii="楷体" w:eastAsia="楷体" w:hAnsiTheme="majorEastAsia" w:hint="eastAsia"/>
          <w:sz w:val="28"/>
          <w:szCs w:val="32"/>
        </w:rPr>
        <w:t>模式和思路需要转变，个性化服务及私人定制成</w:t>
      </w:r>
      <w:r>
        <w:rPr>
          <w:rFonts w:ascii="楷体" w:eastAsia="楷体" w:hAnsiTheme="majorEastAsia" w:hint="eastAsia"/>
          <w:sz w:val="28"/>
          <w:szCs w:val="32"/>
        </w:rPr>
        <w:t>趋势。瑞典公司的</w:t>
      </w:r>
      <w:proofErr w:type="spellStart"/>
      <w:r>
        <w:rPr>
          <w:rFonts w:ascii="楷体" w:eastAsia="楷体" w:hAnsiTheme="majorEastAsia" w:hint="eastAsia"/>
          <w:sz w:val="28"/>
          <w:szCs w:val="32"/>
        </w:rPr>
        <w:t>MegaNews</w:t>
      </w:r>
      <w:proofErr w:type="spellEnd"/>
      <w:r>
        <w:rPr>
          <w:rFonts w:ascii="楷体" w:eastAsia="楷体" w:hAnsiTheme="majorEastAsia" w:hint="eastAsia"/>
          <w:sz w:val="28"/>
          <w:szCs w:val="32"/>
        </w:rPr>
        <w:t>通过网络连接报纸与杂志电子版内容，用户可以根据需要打印喜欢的内容，这或将开启纸</w:t>
      </w:r>
      <w:proofErr w:type="gramStart"/>
      <w:r>
        <w:rPr>
          <w:rFonts w:ascii="楷体" w:eastAsia="楷体" w:hAnsiTheme="majorEastAsia" w:hint="eastAsia"/>
          <w:sz w:val="28"/>
          <w:szCs w:val="32"/>
        </w:rPr>
        <w:t>媒经营</w:t>
      </w:r>
      <w:proofErr w:type="gramEnd"/>
      <w:r>
        <w:rPr>
          <w:rFonts w:ascii="楷体" w:eastAsia="楷体" w:hAnsiTheme="majorEastAsia" w:hint="eastAsia"/>
          <w:sz w:val="28"/>
          <w:szCs w:val="32"/>
        </w:rPr>
        <w:t>的全新模式。且目前已经有很多纸</w:t>
      </w:r>
      <w:proofErr w:type="gramStart"/>
      <w:r>
        <w:rPr>
          <w:rFonts w:ascii="楷体" w:eastAsia="楷体" w:hAnsiTheme="majorEastAsia" w:hint="eastAsia"/>
          <w:sz w:val="28"/>
          <w:szCs w:val="32"/>
        </w:rPr>
        <w:t>媒例如</w:t>
      </w:r>
      <w:proofErr w:type="gramEnd"/>
      <w:r>
        <w:rPr>
          <w:rFonts w:ascii="楷体" w:eastAsia="楷体" w:hAnsiTheme="majorEastAsia" w:hint="eastAsia"/>
          <w:sz w:val="28"/>
          <w:szCs w:val="32"/>
        </w:rPr>
        <w:t>近些年财经类杂志或者时尚类杂志，都在不同幅度的提高其价格。虽然将会导致原有读者的</w:t>
      </w:r>
      <w:proofErr w:type="gramStart"/>
      <w:r>
        <w:rPr>
          <w:rFonts w:ascii="楷体" w:eastAsia="楷体" w:hAnsiTheme="majorEastAsia" w:hint="eastAsia"/>
          <w:sz w:val="28"/>
          <w:szCs w:val="32"/>
        </w:rPr>
        <w:t>极</w:t>
      </w:r>
      <w:proofErr w:type="gramEnd"/>
      <w:r>
        <w:rPr>
          <w:rFonts w:ascii="楷体" w:eastAsia="楷体" w:hAnsiTheme="majorEastAsia" w:hint="eastAsia"/>
          <w:sz w:val="28"/>
          <w:szCs w:val="32"/>
        </w:rPr>
        <w:t>速减少，最终使其成为小众产品。但也会改变原有的销售渠道，销售渠道要更加精准，如会所、休闲中心、个人收藏、娱乐场所等。</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（本段内容部分来源于网络）</w:t>
      </w:r>
    </w:p>
    <w:p w:rsidR="005C09E9" w:rsidRDefault="00145E63">
      <w:pPr>
        <w:jc w:val="left"/>
        <w:rPr>
          <w:rFonts w:asciiTheme="minorEastAsia" w:hAnsiTheme="minorEastAsia"/>
          <w:sz w:val="32"/>
          <w:szCs w:val="32"/>
        </w:rPr>
      </w:pPr>
      <w:r>
        <w:rPr>
          <w:rFonts w:asciiTheme="minorEastAsia" w:hAnsiTheme="minorEastAsia" w:hint="eastAsia"/>
          <w:sz w:val="32"/>
          <w:szCs w:val="32"/>
        </w:rPr>
        <w:t>十一、调研的心得体会</w:t>
      </w:r>
    </w:p>
    <w:p w:rsidR="005C09E9" w:rsidRDefault="00145E63">
      <w:pPr>
        <w:ind w:firstLineChars="200" w:firstLine="560"/>
        <w:jc w:val="left"/>
        <w:rPr>
          <w:rFonts w:ascii="楷体" w:eastAsia="楷体" w:hAnsiTheme="majorEastAsia"/>
          <w:sz w:val="28"/>
          <w:szCs w:val="32"/>
        </w:rPr>
      </w:pPr>
      <w:r>
        <w:rPr>
          <w:rFonts w:ascii="楷体" w:eastAsia="楷体" w:hAnsiTheme="majorEastAsia" w:hint="eastAsia"/>
          <w:sz w:val="28"/>
          <w:szCs w:val="32"/>
        </w:rPr>
        <w:t>我们以小组的形式展开实地调查和问卷调查两种形式，展开合作，</w:t>
      </w:r>
    </w:p>
    <w:p w:rsidR="005C09E9" w:rsidRDefault="005C09E9">
      <w:pPr>
        <w:sectPr w:rsidR="005C09E9">
          <w:pgSz w:w="11906" w:h="16838"/>
          <w:pgMar w:top="1440" w:right="1800" w:bottom="1440" w:left="1800" w:header="851" w:footer="992" w:gutter="0"/>
          <w:cols w:space="425"/>
          <w:docGrid w:type="lines" w:linePitch="312"/>
        </w:sectPr>
      </w:pPr>
    </w:p>
    <w:p w:rsidR="005C09E9" w:rsidRDefault="00145E63">
      <w:pPr>
        <w:widowControl/>
      </w:pPr>
      <w:r>
        <w:rPr>
          <w:rFonts w:ascii="楷体" w:eastAsia="楷体" w:hAnsiTheme="majorEastAsia" w:hint="eastAsia"/>
          <w:sz w:val="28"/>
          <w:szCs w:val="32"/>
        </w:rPr>
        <w:lastRenderedPageBreak/>
        <w:t>每个人都有各自的任务，在大家的共同努力下，我们小组顺利完成了本次调研。通过调查发现，尽管大多数市民对于报刊亭的发展问题值得关心，但还是有一定数量的市民觉得无关紧要。这说明政府对于这种基础设施甚至说是文化普及方面宣传工作做得不到位。我们认识到作为一个夕阳行业，报刊亭一直以“低风险、低利润”的状态存在，但是由于市场的需求，近几年来增加了销售种类，即报刊</w:t>
      </w:r>
      <w:proofErr w:type="gramStart"/>
      <w:r>
        <w:rPr>
          <w:rFonts w:ascii="楷体" w:eastAsia="楷体" w:hAnsiTheme="majorEastAsia" w:hint="eastAsia"/>
          <w:sz w:val="28"/>
          <w:szCs w:val="32"/>
        </w:rPr>
        <w:t>亭现在</w:t>
      </w:r>
      <w:proofErr w:type="gramEnd"/>
      <w:r>
        <w:rPr>
          <w:rFonts w:ascii="楷体" w:eastAsia="楷体" w:hAnsiTheme="majorEastAsia" w:hint="eastAsia"/>
          <w:sz w:val="28"/>
          <w:szCs w:val="32"/>
        </w:rPr>
        <w:t>不仅仅出售报纸杂志，还增加了其他附加利润因素如饮料零食、广告牌、公话卡类等。由于这些附加因素的出现，于是不断地提高了报刊亭的利润额，然而大部分经营者本身市场</w:t>
      </w:r>
      <w:r>
        <w:rPr>
          <w:rFonts w:ascii="楷体" w:eastAsia="楷体" w:hAnsiTheme="majorEastAsia" w:hint="eastAsia"/>
          <w:sz w:val="28"/>
          <w:szCs w:val="32"/>
        </w:rPr>
        <w:t>意识不够，加上网络的冲击，使报刊亭的经营处于一个相对困难的状态。但是从长远上看，作为一个维护城市文明建设的便民利民服务，政府多出台相关鼓励政策，报刊亭经营者完善自身综合素质，报刊亭的未来发展趋势较为乐观。</w:t>
      </w:r>
    </w:p>
    <w:sectPr w:rsidR="005C09E9">
      <w:pgSz w:w="11907" w:h="16839"/>
      <w:pgMar w:top="1440" w:right="1797" w:bottom="1440" w:left="1797"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8"/>
      <w:numFmt w:val="bullet"/>
      <w:lvlText w:val="□"/>
      <w:lvlJc w:val="left"/>
      <w:pPr>
        <w:tabs>
          <w:tab w:val="left" w:pos="1080"/>
        </w:tabs>
        <w:ind w:left="1080" w:hanging="360"/>
      </w:pPr>
      <w:rPr>
        <w:rFonts w:ascii="楷体_GB2312" w:eastAsia="楷体_GB2312" w:hAnsi="Times New Roman" w:cs="Times New Roman" w:hint="eastAsia"/>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1">
    <w:nsid w:val="27E42309"/>
    <w:multiLevelType w:val="multilevel"/>
    <w:tmpl w:val="27E4230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483733"/>
    <w:multiLevelType w:val="multilevel"/>
    <w:tmpl w:val="4C483733"/>
    <w:lvl w:ilvl="0">
      <w:start w:val="1"/>
      <w:numFmt w:val="decimal"/>
      <w:lvlText w:val="%1."/>
      <w:lvlJc w:val="left"/>
      <w:pPr>
        <w:ind w:left="1080" w:hanging="360"/>
      </w:pPr>
      <w:rPr>
        <w:rFonts w:hint="default"/>
      </w:rPr>
    </w:lvl>
    <w:lvl w:ilvl="1">
      <w:start w:val="8"/>
      <w:numFmt w:val="japaneseCounting"/>
      <w:lvlText w:val="%2、"/>
      <w:lvlJc w:val="left"/>
      <w:pPr>
        <w:ind w:left="1860" w:hanging="720"/>
      </w:pPr>
      <w:rPr>
        <w:rFonts w:hint="default"/>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nsid w:val="4F246664"/>
    <w:multiLevelType w:val="multilevel"/>
    <w:tmpl w:val="4F24666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C597A2A"/>
    <w:multiLevelType w:val="multilevel"/>
    <w:tmpl w:val="5C597A2A"/>
    <w:lvl w:ilvl="0">
      <w:start w:val="6"/>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0E"/>
    <w:rsid w:val="00003057"/>
    <w:rsid w:val="00026C9E"/>
    <w:rsid w:val="00060B80"/>
    <w:rsid w:val="0010070E"/>
    <w:rsid w:val="001023F8"/>
    <w:rsid w:val="00145E63"/>
    <w:rsid w:val="001818E3"/>
    <w:rsid w:val="001D17C4"/>
    <w:rsid w:val="00211D0D"/>
    <w:rsid w:val="00327916"/>
    <w:rsid w:val="00410DC4"/>
    <w:rsid w:val="004136AD"/>
    <w:rsid w:val="00435871"/>
    <w:rsid w:val="00446A60"/>
    <w:rsid w:val="005201F5"/>
    <w:rsid w:val="00546F26"/>
    <w:rsid w:val="005C09E9"/>
    <w:rsid w:val="006D5C91"/>
    <w:rsid w:val="007345D8"/>
    <w:rsid w:val="007A1E53"/>
    <w:rsid w:val="00800F54"/>
    <w:rsid w:val="0081470A"/>
    <w:rsid w:val="00841C40"/>
    <w:rsid w:val="00875484"/>
    <w:rsid w:val="0087696C"/>
    <w:rsid w:val="00943606"/>
    <w:rsid w:val="009C46BF"/>
    <w:rsid w:val="009D716A"/>
    <w:rsid w:val="009F316B"/>
    <w:rsid w:val="00A07A35"/>
    <w:rsid w:val="00A47DB7"/>
    <w:rsid w:val="00AC704B"/>
    <w:rsid w:val="00B35C6A"/>
    <w:rsid w:val="00B43239"/>
    <w:rsid w:val="00B43A98"/>
    <w:rsid w:val="00BA50AB"/>
    <w:rsid w:val="00BC1E74"/>
    <w:rsid w:val="00BD18B1"/>
    <w:rsid w:val="00BD5144"/>
    <w:rsid w:val="00C31276"/>
    <w:rsid w:val="00C46C9A"/>
    <w:rsid w:val="00C875B0"/>
    <w:rsid w:val="00CC0390"/>
    <w:rsid w:val="00CC2632"/>
    <w:rsid w:val="00D26E7E"/>
    <w:rsid w:val="00D32C05"/>
    <w:rsid w:val="00D50AB2"/>
    <w:rsid w:val="00DA5993"/>
    <w:rsid w:val="00DF589E"/>
    <w:rsid w:val="00E770DB"/>
    <w:rsid w:val="00ED521D"/>
    <w:rsid w:val="00F92E2A"/>
    <w:rsid w:val="05033355"/>
    <w:rsid w:val="06DC5730"/>
    <w:rsid w:val="0DFE33FA"/>
    <w:rsid w:val="13C42304"/>
    <w:rsid w:val="17CC6783"/>
    <w:rsid w:val="1CCA4ACD"/>
    <w:rsid w:val="26004885"/>
    <w:rsid w:val="2B7A20EC"/>
    <w:rsid w:val="2F73580D"/>
    <w:rsid w:val="35C16EED"/>
    <w:rsid w:val="38C25983"/>
    <w:rsid w:val="3B5A3EA1"/>
    <w:rsid w:val="41E31AE2"/>
    <w:rsid w:val="4D301716"/>
    <w:rsid w:val="4E6E1D3E"/>
    <w:rsid w:val="526A3FE7"/>
    <w:rsid w:val="53913C97"/>
    <w:rsid w:val="544856F8"/>
    <w:rsid w:val="54CB5A05"/>
    <w:rsid w:val="56D220D5"/>
    <w:rsid w:val="5B1638FC"/>
    <w:rsid w:val="5C5F2EFD"/>
    <w:rsid w:val="5C7B2396"/>
    <w:rsid w:val="66995092"/>
    <w:rsid w:val="66AC5C07"/>
    <w:rsid w:val="75806A52"/>
    <w:rsid w:val="7ACB4DCC"/>
    <w:rsid w:val="7B2E557A"/>
    <w:rsid w:val="7BD52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qFormat/>
    <w:rPr>
      <w:rFonts w:ascii="Verdana" w:eastAsia="仿宋_GB2312" w:hAnsi="Verdana"/>
      <w:color w:val="0000FF"/>
      <w:kern w:val="0"/>
      <w:sz w:val="20"/>
      <w:szCs w:val="20"/>
      <w:u w:val="single"/>
      <w:lang w:eastAsia="en-US"/>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rPr>
      <w:szCs w:val="24"/>
    </w:rPr>
  </w:style>
  <w:style w:type="character" w:customStyle="1" w:styleId="Char0">
    <w:name w:val="批注框文本 Char"/>
    <w:basedOn w:val="a0"/>
    <w:link w:val="a4"/>
    <w:uiPriority w:val="99"/>
    <w:semiHidden/>
    <w:rPr>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qFormat/>
    <w:rPr>
      <w:rFonts w:ascii="Verdana" w:eastAsia="仿宋_GB2312" w:hAnsi="Verdana"/>
      <w:color w:val="0000FF"/>
      <w:kern w:val="0"/>
      <w:sz w:val="20"/>
      <w:szCs w:val="20"/>
      <w:u w:val="single"/>
      <w:lang w:eastAsia="en-US"/>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rPr>
      <w:szCs w:val="24"/>
    </w:rPr>
  </w:style>
  <w:style w:type="character" w:customStyle="1" w:styleId="Char0">
    <w:name w:val="批注框文本 Char"/>
    <w:basedOn w:val="a0"/>
    <w:link w:val="a4"/>
    <w:uiPriority w:val="99"/>
    <w:semiHidden/>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__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销售额</c:v>
                </c:pt>
              </c:strCache>
            </c:strRef>
          </c:tx>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纸质报刊</c:v>
                </c:pt>
                <c:pt idx="1">
                  <c:v>社交媒体</c:v>
                </c:pt>
                <c:pt idx="2">
                  <c:v>新闻类APP</c:v>
                </c:pt>
                <c:pt idx="3">
                  <c:v>其他</c:v>
                </c:pt>
                <c:pt idx="4">
                  <c:v>不看</c:v>
                </c:pt>
              </c:strCache>
            </c:strRef>
          </c:cat>
          <c:val>
            <c:numRef>
              <c:f>Sheet1!$B$2:$B$6</c:f>
              <c:numCache>
                <c:formatCode>0.00%</c:formatCode>
                <c:ptCount val="5"/>
                <c:pt idx="0">
                  <c:v>9.6600000000000005E-2</c:v>
                </c:pt>
                <c:pt idx="1">
                  <c:v>0.63859999999999995</c:v>
                </c:pt>
                <c:pt idx="2">
                  <c:v>0.51400000000000001</c:v>
                </c:pt>
                <c:pt idx="3">
                  <c:v>0.11840000000000001</c:v>
                </c:pt>
              </c:numCache>
            </c:numRef>
          </c:val>
        </c:ser>
        <c:dLbls>
          <c:showLegendKey val="0"/>
          <c:showVal val="0"/>
          <c:showCatName val="0"/>
          <c:showSerName val="0"/>
          <c:showPercent val="1"/>
          <c:showBubbleSize val="0"/>
          <c:showLeaderLines val="1"/>
        </c:dLbls>
        <c:firstSliceAng val="0"/>
      </c:pieChart>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以以往方式，继续生存</c:v>
                </c:pt>
                <c:pt idx="1">
                  <c:v>增加新的元素</c:v>
                </c:pt>
                <c:pt idx="2">
                  <c:v>改变以往销售方式</c:v>
                </c:pt>
                <c:pt idx="3">
                  <c:v>其他</c:v>
                </c:pt>
              </c:strCache>
            </c:strRef>
          </c:cat>
          <c:val>
            <c:numRef>
              <c:f>Sheet1!$B$2:$B$5</c:f>
              <c:numCache>
                <c:formatCode>0.00%</c:formatCode>
                <c:ptCount val="4"/>
                <c:pt idx="0">
                  <c:v>0.14949999999999999</c:v>
                </c:pt>
                <c:pt idx="1">
                  <c:v>0.75700000000000001</c:v>
                </c:pt>
                <c:pt idx="2">
                  <c:v>0.64490000000000003</c:v>
                </c:pt>
                <c:pt idx="3">
                  <c:v>4.0500000000000001E-2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销售额</c:v>
                </c:pt>
              </c:strCache>
            </c:strRef>
          </c:tx>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纸质报刊</c:v>
                </c:pt>
                <c:pt idx="1">
                  <c:v>社交媒体</c:v>
                </c:pt>
                <c:pt idx="2">
                  <c:v>新闻类APP</c:v>
                </c:pt>
                <c:pt idx="3">
                  <c:v>其他</c:v>
                </c:pt>
                <c:pt idx="4">
                  <c:v>不看</c:v>
                </c:pt>
              </c:strCache>
            </c:strRef>
          </c:cat>
          <c:val>
            <c:numRef>
              <c:f>Sheet1!$B$2:$B$6</c:f>
              <c:numCache>
                <c:formatCode>0.00%</c:formatCode>
                <c:ptCount val="5"/>
                <c:pt idx="0">
                  <c:v>9.6600000000000005E-2</c:v>
                </c:pt>
                <c:pt idx="1">
                  <c:v>0.63859999999999995</c:v>
                </c:pt>
                <c:pt idx="2">
                  <c:v>0.51400000000000001</c:v>
                </c:pt>
                <c:pt idx="3">
                  <c:v>0.11840000000000001</c:v>
                </c:pt>
              </c:numCache>
            </c:numRef>
          </c:val>
        </c:ser>
        <c:dLbls>
          <c:showLegendKey val="0"/>
          <c:showVal val="0"/>
          <c:showCatName val="0"/>
          <c:showSerName val="0"/>
          <c:showPercent val="1"/>
          <c:showBubbleSize val="0"/>
          <c:showLeaderLines val="1"/>
        </c:dLbls>
        <c:firstSliceAng val="0"/>
      </c:pieChart>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以以往方式，继续生存</c:v>
                </c:pt>
                <c:pt idx="1">
                  <c:v>增加新的元素</c:v>
                </c:pt>
                <c:pt idx="2">
                  <c:v>改变以往销售方式</c:v>
                </c:pt>
                <c:pt idx="3">
                  <c:v>其他</c:v>
                </c:pt>
              </c:strCache>
            </c:strRef>
          </c:cat>
          <c:val>
            <c:numRef>
              <c:f>Sheet1!$B$2:$B$5</c:f>
              <c:numCache>
                <c:formatCode>0.00%</c:formatCode>
                <c:ptCount val="4"/>
                <c:pt idx="0">
                  <c:v>0.14949999999999999</c:v>
                </c:pt>
                <c:pt idx="1">
                  <c:v>0.75700000000000001</c:v>
                </c:pt>
                <c:pt idx="2">
                  <c:v>0.64490000000000003</c:v>
                </c:pt>
                <c:pt idx="3">
                  <c:v>4.0500000000000001E-2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7192E-549F-4C7C-90BB-79ABA544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zen</cp:lastModifiedBy>
  <cp:revision>2</cp:revision>
  <dcterms:created xsi:type="dcterms:W3CDTF">2017-12-19T07:11:00Z</dcterms:created>
  <dcterms:modified xsi:type="dcterms:W3CDTF">2017-12-19T07:11:00Z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